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02DA" w14:textId="65E78400" w:rsidR="00B64F81" w:rsidRDefault="00B64F81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F81">
        <w:rPr>
          <w:rFonts w:ascii="Times New Roman" w:hAnsi="Times New Roman" w:cs="Times New Roman"/>
          <w:b/>
          <w:sz w:val="24"/>
          <w:szCs w:val="24"/>
        </w:rPr>
        <w:t xml:space="preserve">ПРАВИЛА СТИМУЛИРУЮЩЕЙ </w:t>
      </w:r>
      <w:r w:rsidRPr="00E809A8">
        <w:rPr>
          <w:rFonts w:ascii="Times New Roman" w:hAnsi="Times New Roman" w:cs="Times New Roman"/>
          <w:b/>
          <w:sz w:val="24"/>
          <w:szCs w:val="24"/>
        </w:rPr>
        <w:t>АКЦИИ «</w:t>
      </w:r>
      <w:proofErr w:type="spellStart"/>
      <w:r w:rsidR="006F79C8" w:rsidRPr="00E809A8">
        <w:rPr>
          <w:rFonts w:ascii="Times New Roman" w:hAnsi="Times New Roman" w:cs="Times New Roman"/>
          <w:b/>
          <w:sz w:val="24"/>
          <w:szCs w:val="24"/>
        </w:rPr>
        <w:t>Чекомания</w:t>
      </w:r>
      <w:proofErr w:type="spellEnd"/>
      <w:r w:rsidR="006F79C8" w:rsidRPr="00E809A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F79C8" w:rsidRPr="00E809A8">
        <w:rPr>
          <w:rFonts w:ascii="Times New Roman" w:hAnsi="Times New Roman" w:cs="Times New Roman"/>
          <w:b/>
          <w:sz w:val="24"/>
          <w:szCs w:val="24"/>
          <w:lang w:val="en-US"/>
        </w:rPr>
        <w:t>KazanMall</w:t>
      </w:r>
      <w:r w:rsidRPr="00E809A8">
        <w:rPr>
          <w:rFonts w:ascii="Times New Roman" w:hAnsi="Times New Roman" w:cs="Times New Roman"/>
          <w:b/>
          <w:sz w:val="24"/>
          <w:szCs w:val="24"/>
        </w:rPr>
        <w:t>»</w:t>
      </w:r>
      <w:r w:rsidRPr="00B64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5513E" w14:textId="77777777" w:rsidR="00040A5D" w:rsidRPr="00B64F81" w:rsidRDefault="00040A5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F81">
        <w:rPr>
          <w:rFonts w:ascii="Times New Roman" w:hAnsi="Times New Roman" w:cs="Times New Roman"/>
          <w:sz w:val="24"/>
          <w:szCs w:val="24"/>
        </w:rPr>
        <w:t>(далее – «Правила»)</w:t>
      </w:r>
    </w:p>
    <w:p w14:paraId="1DFA8EAB" w14:textId="77777777" w:rsidR="00040A5D" w:rsidRPr="00341F6B" w:rsidRDefault="00040A5D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F6B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14:paraId="303FF31D" w14:textId="6D4A2C6F" w:rsidR="00040A5D" w:rsidRPr="00B64F81" w:rsidRDefault="00040A5D" w:rsidP="00C55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1">
        <w:rPr>
          <w:rFonts w:ascii="Times New Roman" w:hAnsi="Times New Roman" w:cs="Times New Roman"/>
          <w:sz w:val="24"/>
          <w:szCs w:val="24"/>
        </w:rPr>
        <w:t xml:space="preserve">1.1. Наименование акции: </w:t>
      </w:r>
      <w:r w:rsidR="00B64F81" w:rsidRPr="00E80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F79C8" w:rsidRPr="00E809A8">
        <w:rPr>
          <w:rFonts w:ascii="Times New Roman" w:hAnsi="Times New Roman" w:cs="Times New Roman"/>
          <w:b/>
          <w:sz w:val="24"/>
          <w:szCs w:val="24"/>
        </w:rPr>
        <w:t>Чекомания</w:t>
      </w:r>
      <w:proofErr w:type="spellEnd"/>
      <w:r w:rsidR="006F79C8" w:rsidRPr="00E8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9C8" w:rsidRPr="00E809A8">
        <w:rPr>
          <w:rFonts w:ascii="Times New Roman" w:hAnsi="Times New Roman" w:cs="Times New Roman"/>
          <w:b/>
          <w:sz w:val="24"/>
          <w:szCs w:val="24"/>
          <w:lang w:val="en-US"/>
        </w:rPr>
        <w:t>KazanMall</w:t>
      </w:r>
      <w:proofErr w:type="spellEnd"/>
      <w:r w:rsidR="00B64F81" w:rsidRPr="00E809A8">
        <w:rPr>
          <w:rFonts w:ascii="Times New Roman" w:hAnsi="Times New Roman" w:cs="Times New Roman"/>
          <w:b/>
          <w:sz w:val="24"/>
          <w:szCs w:val="24"/>
        </w:rPr>
        <w:t>»</w:t>
      </w:r>
      <w:r w:rsidRPr="00E809A8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B64F81">
        <w:rPr>
          <w:rFonts w:ascii="Times New Roman" w:hAnsi="Times New Roman" w:cs="Times New Roman"/>
          <w:sz w:val="24"/>
          <w:szCs w:val="24"/>
        </w:rPr>
        <w:t xml:space="preserve"> по тексту настоящих Правил - «Акция») проводит </w:t>
      </w:r>
      <w:r w:rsidR="000A5781" w:rsidRPr="006C5E2E">
        <w:rPr>
          <w:rFonts w:ascii="Times New Roman" w:hAnsi="Times New Roman" w:cs="Times New Roman"/>
          <w:sz w:val="24"/>
          <w:szCs w:val="24"/>
        </w:rPr>
        <w:t>Индивидуальный предприниматель Наумов Андрей Александрович, действующий на основании Свидетельства серия</w:t>
      </w:r>
      <w:r w:rsidR="000A5781" w:rsidRPr="00010E7E">
        <w:t xml:space="preserve"> </w:t>
      </w:r>
      <w:r w:rsidR="000A5781" w:rsidRPr="006C5E2E">
        <w:rPr>
          <w:rFonts w:ascii="Times New Roman" w:hAnsi="Times New Roman" w:cs="Times New Roman"/>
          <w:sz w:val="24"/>
          <w:szCs w:val="24"/>
        </w:rPr>
        <w:t>16 № 00746820 от 27 октября 2016г., ОГРН 316169000161377</w:t>
      </w:r>
      <w:r w:rsidR="000A5781" w:rsidRPr="00B64F81">
        <w:rPr>
          <w:rFonts w:ascii="Times New Roman" w:hAnsi="Times New Roman" w:cs="Times New Roman"/>
          <w:sz w:val="24"/>
          <w:szCs w:val="24"/>
        </w:rPr>
        <w:t xml:space="preserve"> </w:t>
      </w:r>
      <w:r w:rsidRPr="00B64F81">
        <w:rPr>
          <w:rFonts w:ascii="Times New Roman" w:hAnsi="Times New Roman" w:cs="Times New Roman"/>
          <w:sz w:val="24"/>
          <w:szCs w:val="24"/>
        </w:rPr>
        <w:t>(далее по тексту настоящих Правил – «</w:t>
      </w:r>
      <w:r w:rsidRPr="000A5781">
        <w:rPr>
          <w:rFonts w:ascii="Times New Roman" w:hAnsi="Times New Roman" w:cs="Times New Roman"/>
          <w:sz w:val="24"/>
          <w:szCs w:val="24"/>
        </w:rPr>
        <w:t>Организатор»).</w:t>
      </w:r>
    </w:p>
    <w:p w14:paraId="205E73D5" w14:textId="0430F65A" w:rsidR="00040A5D" w:rsidRPr="000A5781" w:rsidRDefault="00040A5D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1">
        <w:rPr>
          <w:rFonts w:ascii="Times New Roman" w:hAnsi="Times New Roman" w:cs="Times New Roman"/>
          <w:sz w:val="24"/>
          <w:szCs w:val="24"/>
        </w:rPr>
        <w:t xml:space="preserve">Акция направлена на стимулирование к реализации всего ассортимента товаров магазинов, расположенных в </w:t>
      </w:r>
      <w:r w:rsidR="00B64F81">
        <w:rPr>
          <w:rFonts w:ascii="Times New Roman" w:hAnsi="Times New Roman" w:cs="Times New Roman"/>
          <w:sz w:val="24"/>
          <w:szCs w:val="24"/>
        </w:rPr>
        <w:t>Торгово-развлекательном центре</w:t>
      </w:r>
      <w:r w:rsidR="00B64F81" w:rsidRPr="00B64F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4F81" w:rsidRPr="00B64F81">
        <w:rPr>
          <w:rFonts w:ascii="Times New Roman" w:hAnsi="Times New Roman" w:cs="Times New Roman"/>
          <w:sz w:val="24"/>
          <w:szCs w:val="24"/>
        </w:rPr>
        <w:t>KazanMall</w:t>
      </w:r>
      <w:proofErr w:type="spellEnd"/>
      <w:r w:rsidR="00B64F81" w:rsidRPr="00B64F81">
        <w:rPr>
          <w:rFonts w:ascii="Times New Roman" w:hAnsi="Times New Roman" w:cs="Times New Roman"/>
          <w:sz w:val="24"/>
          <w:szCs w:val="24"/>
        </w:rPr>
        <w:t xml:space="preserve">» </w:t>
      </w:r>
      <w:r w:rsidRPr="00B64F8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64F81">
        <w:rPr>
          <w:rFonts w:ascii="Times New Roman" w:hAnsi="Times New Roman" w:cs="Times New Roman"/>
          <w:sz w:val="24"/>
          <w:szCs w:val="24"/>
        </w:rPr>
        <w:t>ТРЦ</w:t>
      </w:r>
      <w:r w:rsidR="00341F6B">
        <w:rPr>
          <w:rFonts w:ascii="Times New Roman" w:hAnsi="Times New Roman" w:cs="Times New Roman"/>
          <w:sz w:val="24"/>
          <w:szCs w:val="24"/>
        </w:rPr>
        <w:t xml:space="preserve"> </w:t>
      </w:r>
      <w:r w:rsidR="00341F6B" w:rsidRPr="00B64F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1F6B" w:rsidRPr="00B64F81">
        <w:rPr>
          <w:rFonts w:ascii="Times New Roman" w:hAnsi="Times New Roman" w:cs="Times New Roman"/>
          <w:sz w:val="24"/>
          <w:szCs w:val="24"/>
        </w:rPr>
        <w:t>KazanMall</w:t>
      </w:r>
      <w:proofErr w:type="spellEnd"/>
      <w:r w:rsidR="00341F6B" w:rsidRPr="00B64F81">
        <w:rPr>
          <w:rFonts w:ascii="Times New Roman" w:hAnsi="Times New Roman" w:cs="Times New Roman"/>
          <w:sz w:val="24"/>
          <w:szCs w:val="24"/>
        </w:rPr>
        <w:t>»</w:t>
      </w:r>
      <w:r w:rsidRPr="00B64F81">
        <w:rPr>
          <w:rFonts w:ascii="Times New Roman" w:hAnsi="Times New Roman" w:cs="Times New Roman"/>
          <w:sz w:val="24"/>
          <w:szCs w:val="24"/>
        </w:rPr>
        <w:t>)</w:t>
      </w:r>
      <w:r w:rsidR="000C1989">
        <w:rPr>
          <w:rFonts w:ascii="Times New Roman" w:hAnsi="Times New Roman" w:cs="Times New Roman"/>
          <w:sz w:val="24"/>
          <w:szCs w:val="24"/>
        </w:rPr>
        <w:t xml:space="preserve"> </w:t>
      </w:r>
      <w:r w:rsidR="000C1989" w:rsidRPr="000A5781">
        <w:rPr>
          <w:rFonts w:ascii="Times New Roman" w:hAnsi="Times New Roman" w:cs="Times New Roman"/>
          <w:sz w:val="24"/>
          <w:szCs w:val="24"/>
        </w:rPr>
        <w:t>и автосалона «</w:t>
      </w:r>
      <w:r w:rsidR="004122F6" w:rsidRPr="000A5781">
        <w:rPr>
          <w:rFonts w:ascii="Times New Roman" w:hAnsi="Times New Roman" w:cs="Times New Roman"/>
          <w:sz w:val="24"/>
          <w:szCs w:val="24"/>
          <w:lang w:val="en-US"/>
        </w:rPr>
        <w:t>Volvo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0C1989" w:rsidRPr="000A5781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 Горки»</w:t>
      </w:r>
      <w:r w:rsidRPr="000A5781">
        <w:rPr>
          <w:rFonts w:ascii="Times New Roman" w:hAnsi="Times New Roman" w:cs="Times New Roman"/>
          <w:sz w:val="24"/>
          <w:szCs w:val="24"/>
        </w:rPr>
        <w:t>. Акция не преследует цели получения прибыли, либо иного дохода.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 игрой.</w:t>
      </w:r>
    </w:p>
    <w:p w14:paraId="628E731D" w14:textId="5024E6AA" w:rsidR="00040A5D" w:rsidRPr="000A5781" w:rsidRDefault="00040A5D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1.2. Территория проведения Акции: </w:t>
      </w:r>
      <w:r w:rsidR="00B64F81" w:rsidRPr="000A5781">
        <w:rPr>
          <w:rFonts w:ascii="Times New Roman" w:hAnsi="Times New Roman" w:cs="Times New Roman"/>
          <w:sz w:val="24"/>
          <w:szCs w:val="24"/>
        </w:rPr>
        <w:t>Торгово-развлекательны</w:t>
      </w:r>
      <w:r w:rsidR="006F79C8" w:rsidRPr="000A5781">
        <w:rPr>
          <w:rFonts w:ascii="Times New Roman" w:hAnsi="Times New Roman" w:cs="Times New Roman"/>
          <w:sz w:val="24"/>
          <w:szCs w:val="24"/>
        </w:rPr>
        <w:t>й</w:t>
      </w:r>
      <w:r w:rsidR="00B64F81" w:rsidRPr="000A5781">
        <w:rPr>
          <w:rFonts w:ascii="Times New Roman" w:hAnsi="Times New Roman" w:cs="Times New Roman"/>
          <w:sz w:val="24"/>
          <w:szCs w:val="24"/>
        </w:rPr>
        <w:t xml:space="preserve">  центр «KazanMall»</w:t>
      </w:r>
      <w:r w:rsidRPr="000A578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B64F81" w:rsidRPr="000A5781">
        <w:rPr>
          <w:rFonts w:ascii="Times New Roman" w:hAnsi="Times New Roman" w:cs="Times New Roman"/>
          <w:sz w:val="24"/>
          <w:szCs w:val="24"/>
        </w:rPr>
        <w:t xml:space="preserve">Российская Федерация, 420059, Республика Татарстан, г. Казань, улица </w:t>
      </w:r>
      <w:proofErr w:type="spellStart"/>
      <w:r w:rsidR="00B64F81" w:rsidRPr="000A5781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="00B64F81" w:rsidRPr="000A5781">
        <w:rPr>
          <w:rFonts w:ascii="Times New Roman" w:hAnsi="Times New Roman" w:cs="Times New Roman"/>
          <w:sz w:val="24"/>
          <w:szCs w:val="24"/>
        </w:rPr>
        <w:t>, 91</w:t>
      </w:r>
      <w:r w:rsidRPr="000A5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31D58" w14:textId="02CC15F1" w:rsidR="00341F6B" w:rsidRPr="000A5781" w:rsidRDefault="00040A5D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341F6B" w:rsidRPr="000A5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Сведения об организаторе</w:t>
      </w:r>
      <w:r w:rsidR="000C1989" w:rsidRPr="000A5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партнере</w:t>
      </w:r>
      <w:r w:rsidR="00341F6B" w:rsidRPr="000A5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Акции.</w:t>
      </w:r>
    </w:p>
    <w:p w14:paraId="6A726BBB" w14:textId="77777777" w:rsidR="000C1989" w:rsidRPr="000A5781" w:rsidRDefault="000C1989" w:rsidP="000C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  <w:u w:val="single"/>
        </w:rPr>
        <w:t>Организатор акции</w:t>
      </w:r>
      <w:r w:rsidRPr="000A5781">
        <w:rPr>
          <w:rFonts w:ascii="Times New Roman" w:hAnsi="Times New Roman" w:cs="Times New Roman"/>
          <w:sz w:val="24"/>
          <w:szCs w:val="24"/>
        </w:rPr>
        <w:t>:</w:t>
      </w:r>
    </w:p>
    <w:p w14:paraId="446250E8" w14:textId="2F7AE421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ИП Наумов А.А.</w:t>
      </w:r>
    </w:p>
    <w:p w14:paraId="0AC6AF2C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0A5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5781">
        <w:rPr>
          <w:rFonts w:ascii="Times New Roman" w:hAnsi="Times New Roman" w:cs="Times New Roman"/>
          <w:sz w:val="24"/>
          <w:szCs w:val="24"/>
        </w:rPr>
        <w:t xml:space="preserve"> 422549, Республика Татарстан, </w:t>
      </w:r>
    </w:p>
    <w:p w14:paraId="033AEB21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г. Зеленодольск, ул. Зеленая, д. 3, кв. 24</w:t>
      </w:r>
    </w:p>
    <w:p w14:paraId="065AF0B0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Тел.: +7 (906) 320-56-38</w:t>
      </w:r>
    </w:p>
    <w:p w14:paraId="69D03D0B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ИНН 164809805487</w:t>
      </w:r>
    </w:p>
    <w:p w14:paraId="74C2CD2A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ОГРНИП 316169000161377</w:t>
      </w:r>
    </w:p>
    <w:p w14:paraId="7045B0AD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Р/с 40802810500000601452</w:t>
      </w:r>
    </w:p>
    <w:p w14:paraId="3C97D6C2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в АО «Тинькофф Банк»</w:t>
      </w:r>
    </w:p>
    <w:p w14:paraId="28169856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К/с 30101810145250000974</w:t>
      </w:r>
    </w:p>
    <w:p w14:paraId="05DED624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БИК 044525974</w:t>
      </w:r>
    </w:p>
    <w:p w14:paraId="50C9CDB6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5A684" w14:textId="77777777" w:rsidR="000A5781" w:rsidRPr="000A5781" w:rsidRDefault="000A5781" w:rsidP="000A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C1501" w14:textId="1844AF59" w:rsidR="000C1989" w:rsidRPr="006C5E2E" w:rsidRDefault="004122F6" w:rsidP="000C19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E2E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Партнер Акции:</w:t>
      </w:r>
    </w:p>
    <w:p w14:paraId="097651E3" w14:textId="19437091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ООО «ДАТ </w:t>
      </w:r>
      <w:proofErr w:type="gramStart"/>
      <w:r w:rsidRPr="000A57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5781">
        <w:rPr>
          <w:rFonts w:ascii="Times New Roman" w:hAnsi="Times New Roman" w:cs="Times New Roman"/>
          <w:sz w:val="24"/>
          <w:szCs w:val="24"/>
        </w:rPr>
        <w:t>»  - автосалон «</w:t>
      </w:r>
      <w:r w:rsidRPr="000A5781">
        <w:rPr>
          <w:rFonts w:ascii="Times New Roman" w:hAnsi="Times New Roman" w:cs="Times New Roman"/>
          <w:sz w:val="24"/>
          <w:szCs w:val="24"/>
          <w:lang w:val="en-US"/>
        </w:rPr>
        <w:t>Volvo</w:t>
      </w:r>
      <w:r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Pr="000A5781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0A5781">
        <w:rPr>
          <w:rFonts w:ascii="Times New Roman" w:hAnsi="Times New Roman" w:cs="Times New Roman"/>
          <w:sz w:val="24"/>
          <w:szCs w:val="24"/>
        </w:rPr>
        <w:t xml:space="preserve"> Горки»</w:t>
      </w:r>
    </w:p>
    <w:p w14:paraId="1B301FB3" w14:textId="03DF8226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Юридический адрес: РФ, 420087, г. Казань, ул. Родины, д. 1, лит. Л, пом.1,2</w:t>
      </w:r>
    </w:p>
    <w:p w14:paraId="76CE7F2C" w14:textId="52A60B81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ИНН/КПП 1660106816/166001001</w:t>
      </w:r>
    </w:p>
    <w:p w14:paraId="203CCC47" w14:textId="6F99BC7C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р/с №40702810162210003350 </w:t>
      </w:r>
    </w:p>
    <w:p w14:paraId="577586C0" w14:textId="77777777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в Отделение  №8610 Сбербанка России </w:t>
      </w:r>
      <w:proofErr w:type="spellStart"/>
      <w:r w:rsidRPr="000A57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57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5781">
        <w:rPr>
          <w:rFonts w:ascii="Times New Roman" w:hAnsi="Times New Roman" w:cs="Times New Roman"/>
          <w:sz w:val="24"/>
          <w:szCs w:val="24"/>
        </w:rPr>
        <w:t>азань</w:t>
      </w:r>
      <w:proofErr w:type="spellEnd"/>
    </w:p>
    <w:p w14:paraId="45F12B0A" w14:textId="77777777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к/с 30101810600000000603</w:t>
      </w:r>
    </w:p>
    <w:p w14:paraId="5CE96B78" w14:textId="2A11D3B5" w:rsidR="00040A5D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БИК 049205603</w:t>
      </w:r>
    </w:p>
    <w:p w14:paraId="08F39B5A" w14:textId="77777777" w:rsidR="004122F6" w:rsidRPr="000A5781" w:rsidRDefault="004122F6" w:rsidP="0041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CC4C5" w14:textId="77777777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3. Сроки проведения Акции.</w:t>
      </w:r>
    </w:p>
    <w:p w14:paraId="27A57BCE" w14:textId="64E466EB" w:rsidR="00040A5D" w:rsidRPr="000A5781" w:rsidRDefault="00040A5D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3.1. Об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щий срок проведения акции - с </w:t>
      </w:r>
      <w:r w:rsidR="00E0514B">
        <w:rPr>
          <w:rFonts w:ascii="Times New Roman" w:hAnsi="Times New Roman" w:cs="Times New Roman"/>
          <w:sz w:val="24"/>
          <w:szCs w:val="24"/>
        </w:rPr>
        <w:t>15</w:t>
      </w:r>
      <w:r w:rsidR="00E12BBC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>января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 202</w:t>
      </w:r>
      <w:r w:rsidR="00E0514B">
        <w:rPr>
          <w:rFonts w:ascii="Times New Roman" w:hAnsi="Times New Roman" w:cs="Times New Roman"/>
          <w:sz w:val="24"/>
          <w:szCs w:val="24"/>
        </w:rPr>
        <w:t>1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6F79C8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>13</w:t>
      </w:r>
      <w:r w:rsidR="00772520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 2021</w:t>
      </w:r>
      <w:r w:rsidRPr="000A578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128B5732" w14:textId="57603DE4" w:rsidR="006B3090" w:rsidRPr="000A5781" w:rsidRDefault="00040A5D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6B3090" w:rsidRPr="000A5781">
        <w:rPr>
          <w:rFonts w:ascii="Times New Roman" w:hAnsi="Times New Roman" w:cs="Times New Roman"/>
          <w:sz w:val="24"/>
          <w:szCs w:val="24"/>
        </w:rPr>
        <w:t>Срок проведения Акции: с 10</w:t>
      </w:r>
      <w:r w:rsidR="00341F6B" w:rsidRPr="000A5781">
        <w:rPr>
          <w:rFonts w:ascii="Times New Roman" w:hAnsi="Times New Roman" w:cs="Times New Roman"/>
          <w:sz w:val="24"/>
          <w:szCs w:val="24"/>
        </w:rPr>
        <w:t>:</w:t>
      </w:r>
      <w:r w:rsidR="006B3090" w:rsidRPr="000A5781">
        <w:rPr>
          <w:rFonts w:ascii="Times New Roman" w:hAnsi="Times New Roman" w:cs="Times New Roman"/>
          <w:sz w:val="24"/>
          <w:szCs w:val="24"/>
        </w:rPr>
        <w:t xml:space="preserve">00 с </w:t>
      </w:r>
      <w:r w:rsidR="00E12BBC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>15</w:t>
      </w:r>
      <w:r w:rsidR="00E0514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>января</w:t>
      </w:r>
      <w:r w:rsidR="00E0514B" w:rsidRPr="000A5781">
        <w:rPr>
          <w:rFonts w:ascii="Times New Roman" w:hAnsi="Times New Roman" w:cs="Times New Roman"/>
          <w:sz w:val="24"/>
          <w:szCs w:val="24"/>
        </w:rPr>
        <w:t xml:space="preserve"> 2020 года по </w:t>
      </w:r>
      <w:r w:rsidR="00E0514B">
        <w:rPr>
          <w:rFonts w:ascii="Times New Roman" w:hAnsi="Times New Roman" w:cs="Times New Roman"/>
          <w:sz w:val="24"/>
          <w:szCs w:val="24"/>
        </w:rPr>
        <w:t>13</w:t>
      </w:r>
      <w:r w:rsidR="00E0514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0514B" w:rsidRPr="000A5781">
        <w:rPr>
          <w:rFonts w:ascii="Times New Roman" w:hAnsi="Times New Roman" w:cs="Times New Roman"/>
          <w:sz w:val="24"/>
          <w:szCs w:val="24"/>
        </w:rPr>
        <w:t xml:space="preserve"> 2021 </w:t>
      </w:r>
      <w:r w:rsidR="00341F6B" w:rsidRPr="000A5781">
        <w:rPr>
          <w:rFonts w:ascii="Times New Roman" w:hAnsi="Times New Roman" w:cs="Times New Roman"/>
          <w:sz w:val="24"/>
          <w:szCs w:val="24"/>
        </w:rPr>
        <w:t>года до 22</w:t>
      </w:r>
      <w:r w:rsidR="006B3090" w:rsidRPr="000A5781">
        <w:rPr>
          <w:rFonts w:ascii="Times New Roman" w:hAnsi="Times New Roman" w:cs="Times New Roman"/>
          <w:sz w:val="24"/>
          <w:szCs w:val="24"/>
        </w:rPr>
        <w:t>:00 часов.</w:t>
      </w:r>
    </w:p>
    <w:p w14:paraId="069CDCFA" w14:textId="34E4A942" w:rsidR="00040A5D" w:rsidRPr="000A5781" w:rsidRDefault="006B3090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3.</w:t>
      </w:r>
      <w:r w:rsidR="000C1989" w:rsidRPr="000A5781">
        <w:rPr>
          <w:rFonts w:ascii="Times New Roman" w:hAnsi="Times New Roman" w:cs="Times New Roman"/>
          <w:sz w:val="24"/>
          <w:szCs w:val="24"/>
        </w:rPr>
        <w:t>3</w:t>
      </w:r>
      <w:r w:rsidRPr="000A5781">
        <w:rPr>
          <w:rFonts w:ascii="Times New Roman" w:hAnsi="Times New Roman" w:cs="Times New Roman"/>
          <w:sz w:val="24"/>
          <w:szCs w:val="24"/>
        </w:rPr>
        <w:t>. Срок, указанный в пункте 3.2 настоящих Правил, включает в себя прием заявок на участие в Акции. Финал акции и опреде</w:t>
      </w:r>
      <w:r w:rsidR="007C565D" w:rsidRPr="000A5781">
        <w:rPr>
          <w:rFonts w:ascii="Times New Roman" w:hAnsi="Times New Roman" w:cs="Times New Roman"/>
          <w:sz w:val="24"/>
          <w:szCs w:val="24"/>
        </w:rPr>
        <w:t xml:space="preserve">ление победителей  состоится </w:t>
      </w:r>
      <w:r w:rsidR="006C5E2E" w:rsidRPr="006C5E2E">
        <w:rPr>
          <w:rFonts w:ascii="Times New Roman" w:hAnsi="Times New Roman" w:cs="Times New Roman"/>
          <w:sz w:val="24"/>
          <w:szCs w:val="24"/>
        </w:rPr>
        <w:t>1</w:t>
      </w:r>
      <w:r w:rsidR="00E0514B">
        <w:rPr>
          <w:rFonts w:ascii="Times New Roman" w:hAnsi="Times New Roman" w:cs="Times New Roman"/>
          <w:sz w:val="24"/>
          <w:szCs w:val="24"/>
        </w:rPr>
        <w:t>3</w:t>
      </w:r>
      <w:r w:rsidR="006C5E2E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марта 2021 </w:t>
      </w:r>
      <w:r w:rsidRPr="000A578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201A2" w:rsidRPr="000A5781">
        <w:rPr>
          <w:rFonts w:ascii="Times New Roman" w:hAnsi="Times New Roman" w:cs="Times New Roman"/>
          <w:sz w:val="24"/>
          <w:szCs w:val="24"/>
        </w:rPr>
        <w:t>в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 12.00 часов</w:t>
      </w:r>
      <w:r w:rsidR="002201A2" w:rsidRPr="000A5781">
        <w:rPr>
          <w:rFonts w:ascii="Times New Roman" w:hAnsi="Times New Roman" w:cs="Times New Roman"/>
          <w:sz w:val="24"/>
          <w:szCs w:val="24"/>
        </w:rPr>
        <w:t xml:space="preserve"> по</w:t>
      </w:r>
      <w:r w:rsidRPr="000A5781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14:paraId="4AD6250E" w14:textId="4BB1D3EE" w:rsidR="00040A5D" w:rsidRPr="000A5781" w:rsidRDefault="00040A5D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3.</w:t>
      </w:r>
      <w:r w:rsidR="000C1989" w:rsidRPr="000A5781">
        <w:rPr>
          <w:rFonts w:ascii="Times New Roman" w:hAnsi="Times New Roman" w:cs="Times New Roman"/>
          <w:sz w:val="24"/>
          <w:szCs w:val="24"/>
        </w:rPr>
        <w:t>4</w:t>
      </w:r>
      <w:r w:rsidRPr="000A5781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преждевременно, в любой момент времени без предупреждения и объяснения причин, завершить полностью или временно </w:t>
      </w:r>
      <w:r w:rsidR="00123543" w:rsidRPr="000A5781">
        <w:rPr>
          <w:rFonts w:ascii="Times New Roman" w:hAnsi="Times New Roman" w:cs="Times New Roman"/>
          <w:sz w:val="24"/>
          <w:szCs w:val="24"/>
        </w:rPr>
        <w:t>п</w:t>
      </w:r>
      <w:r w:rsidRPr="000A5781">
        <w:rPr>
          <w:rFonts w:ascii="Times New Roman" w:hAnsi="Times New Roman" w:cs="Times New Roman"/>
          <w:sz w:val="24"/>
          <w:szCs w:val="24"/>
        </w:rPr>
        <w:t>риостановить проведение Акции. Предварительное завершение не может служить причиной для претензий.</w:t>
      </w:r>
    </w:p>
    <w:p w14:paraId="145879CF" w14:textId="2EA1DFEC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3.</w:t>
      </w:r>
      <w:r w:rsidR="000C1989" w:rsidRPr="000A5781">
        <w:rPr>
          <w:rFonts w:ascii="Times New Roman" w:hAnsi="Times New Roman" w:cs="Times New Roman"/>
          <w:sz w:val="24"/>
          <w:szCs w:val="24"/>
        </w:rPr>
        <w:t>5</w:t>
      </w:r>
      <w:r w:rsidRPr="000A5781">
        <w:rPr>
          <w:rFonts w:ascii="Times New Roman" w:hAnsi="Times New Roman" w:cs="Times New Roman"/>
          <w:sz w:val="24"/>
          <w:szCs w:val="24"/>
        </w:rPr>
        <w:t>. Настоящие пра</w:t>
      </w:r>
      <w:r w:rsidR="00772520" w:rsidRPr="000A5781">
        <w:rPr>
          <w:rFonts w:ascii="Times New Roman" w:hAnsi="Times New Roman" w:cs="Times New Roman"/>
          <w:sz w:val="24"/>
          <w:szCs w:val="24"/>
        </w:rPr>
        <w:t xml:space="preserve">вила вступают в законную силу </w:t>
      </w:r>
      <w:r w:rsidR="006B3090" w:rsidRPr="000A5781">
        <w:rPr>
          <w:rFonts w:ascii="Times New Roman" w:hAnsi="Times New Roman" w:cs="Times New Roman"/>
          <w:sz w:val="24"/>
          <w:szCs w:val="24"/>
        </w:rPr>
        <w:t>с 10.</w:t>
      </w:r>
      <w:r w:rsidR="00F27C43" w:rsidRPr="000A5781">
        <w:rPr>
          <w:rFonts w:ascii="Times New Roman" w:hAnsi="Times New Roman" w:cs="Times New Roman"/>
          <w:sz w:val="24"/>
          <w:szCs w:val="24"/>
        </w:rPr>
        <w:t xml:space="preserve">00 </w:t>
      </w:r>
      <w:r w:rsidR="00123543" w:rsidRPr="000A578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27C43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6F79C8" w:rsidRPr="000A5781">
        <w:rPr>
          <w:rFonts w:ascii="Times New Roman" w:hAnsi="Times New Roman" w:cs="Times New Roman"/>
          <w:sz w:val="24"/>
          <w:szCs w:val="24"/>
        </w:rPr>
        <w:t>1</w:t>
      </w:r>
      <w:r w:rsidR="00E0514B">
        <w:rPr>
          <w:rFonts w:ascii="Times New Roman" w:hAnsi="Times New Roman" w:cs="Times New Roman"/>
          <w:sz w:val="24"/>
          <w:szCs w:val="24"/>
        </w:rPr>
        <w:t>5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12BBC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341F6B" w:rsidRPr="000A5781">
        <w:rPr>
          <w:rFonts w:ascii="Times New Roman" w:hAnsi="Times New Roman" w:cs="Times New Roman"/>
          <w:sz w:val="24"/>
          <w:szCs w:val="24"/>
        </w:rPr>
        <w:t>202</w:t>
      </w:r>
      <w:r w:rsidR="00E0514B">
        <w:rPr>
          <w:rFonts w:ascii="Times New Roman" w:hAnsi="Times New Roman" w:cs="Times New Roman"/>
          <w:sz w:val="24"/>
          <w:szCs w:val="24"/>
        </w:rPr>
        <w:t xml:space="preserve">1 </w:t>
      </w:r>
      <w:r w:rsidR="00341F6B" w:rsidRPr="000A5781">
        <w:rPr>
          <w:rFonts w:ascii="Times New Roman" w:hAnsi="Times New Roman" w:cs="Times New Roman"/>
          <w:sz w:val="24"/>
          <w:szCs w:val="24"/>
        </w:rPr>
        <w:t>0</w:t>
      </w:r>
      <w:r w:rsidR="00F27C43" w:rsidRPr="000A57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781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145A702" w14:textId="77777777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4. Права и обязанности участников и Организатора Акции.</w:t>
      </w:r>
    </w:p>
    <w:p w14:paraId="0824C309" w14:textId="77777777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4.1. К участию в Акции допускаются постоянно проживающие на территории Российской Федерации дееспособные граждане Российской Федерации, достигшие 18-летнего возраста.</w:t>
      </w:r>
    </w:p>
    <w:p w14:paraId="055AD271" w14:textId="281F6660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4.2. В Акции запрещается принимать участие сотрудникам</w:t>
      </w:r>
      <w:r w:rsidR="004122F6" w:rsidRPr="000A5781">
        <w:rPr>
          <w:rFonts w:ascii="Times New Roman" w:hAnsi="Times New Roman" w:cs="Times New Roman"/>
          <w:sz w:val="24"/>
          <w:szCs w:val="24"/>
        </w:rPr>
        <w:t xml:space="preserve"> автосалона «</w:t>
      </w:r>
      <w:r w:rsidR="004122F6" w:rsidRPr="000A5781">
        <w:rPr>
          <w:rFonts w:ascii="Times New Roman" w:hAnsi="Times New Roman" w:cs="Times New Roman"/>
          <w:sz w:val="24"/>
          <w:szCs w:val="24"/>
          <w:lang w:val="en-US"/>
        </w:rPr>
        <w:t>Volvo</w:t>
      </w:r>
      <w:r w:rsidR="004122F6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4122F6" w:rsidRPr="000A5781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4122F6" w:rsidRPr="000A5781">
        <w:rPr>
          <w:rFonts w:ascii="Times New Roman" w:hAnsi="Times New Roman" w:cs="Times New Roman"/>
          <w:sz w:val="24"/>
          <w:szCs w:val="24"/>
        </w:rPr>
        <w:t xml:space="preserve"> Горки» и </w:t>
      </w:r>
      <w:r w:rsidRPr="000A5781">
        <w:rPr>
          <w:rFonts w:ascii="Times New Roman" w:hAnsi="Times New Roman" w:cs="Times New Roman"/>
          <w:sz w:val="24"/>
          <w:szCs w:val="24"/>
        </w:rPr>
        <w:t xml:space="preserve">всех торговых объектов (магазины/рестораны), расположенных на территории </w:t>
      </w:r>
      <w:r w:rsidR="00341F6B" w:rsidRPr="000A5781">
        <w:rPr>
          <w:rFonts w:ascii="Times New Roman" w:hAnsi="Times New Roman" w:cs="Times New Roman"/>
          <w:sz w:val="24"/>
          <w:szCs w:val="24"/>
        </w:rPr>
        <w:t>ТРЦ «KazanMall»</w:t>
      </w:r>
      <w:r w:rsidRPr="000A5781">
        <w:rPr>
          <w:rFonts w:ascii="Times New Roman" w:hAnsi="Times New Roman" w:cs="Times New Roman"/>
          <w:sz w:val="24"/>
          <w:szCs w:val="24"/>
        </w:rPr>
        <w:t xml:space="preserve">, а также членам их семей, сотрудникам и представителям Организатора Акции и аффилированным с ним лицам, сотрудникам управляющей компании </w:t>
      </w:r>
      <w:r w:rsidR="00341F6B" w:rsidRPr="000A5781">
        <w:rPr>
          <w:rFonts w:ascii="Times New Roman" w:hAnsi="Times New Roman" w:cs="Times New Roman"/>
          <w:sz w:val="24"/>
          <w:szCs w:val="24"/>
        </w:rPr>
        <w:t>ТРЦ «KazanMall»</w:t>
      </w:r>
      <w:r w:rsidRPr="000A5781">
        <w:rPr>
          <w:rFonts w:ascii="Times New Roman" w:hAnsi="Times New Roman" w:cs="Times New Roman"/>
          <w:sz w:val="24"/>
          <w:szCs w:val="24"/>
        </w:rPr>
        <w:t>, членам их семей, а также сотрудникам и представителям любых других юридических лиц, имеющих отношение к организации и/или проведению Акции, а также членам их семей. Лица, соответствующие вышеуказанным требованиям, не имеют право на участие в Акции и право на получение подарков.</w:t>
      </w:r>
    </w:p>
    <w:p w14:paraId="0847E5F0" w14:textId="77777777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4.3. Участник Акции вправе:</w:t>
      </w:r>
    </w:p>
    <w:p w14:paraId="494CD418" w14:textId="44C130B0" w:rsidR="00040A5D" w:rsidRPr="000A5781" w:rsidRDefault="00DA1F34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4.3.1. Оз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накомиться с Правилами на сайте  </w:t>
      </w:r>
      <w:hyperlink r:id="rId9" w:history="1">
        <w:r w:rsidR="00341F6B" w:rsidRPr="000A5781">
          <w:rPr>
            <w:rStyle w:val="a3"/>
            <w:rFonts w:ascii="Times New Roman" w:hAnsi="Times New Roman" w:cs="Times New Roman"/>
            <w:sz w:val="24"/>
            <w:szCs w:val="24"/>
          </w:rPr>
          <w:t>https://kazanmall.com/</w:t>
        </w:r>
      </w:hyperlink>
      <w:r w:rsidR="00341F6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" w:history="1"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volvocargorki</w:t>
        </w:r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514B" w:rsidRPr="00E0514B">
        <w:rPr>
          <w:rFonts w:ascii="Times New Roman" w:hAnsi="Times New Roman" w:cs="Times New Roman"/>
          <w:sz w:val="24"/>
          <w:szCs w:val="24"/>
        </w:rPr>
        <w:t xml:space="preserve">  </w:t>
      </w:r>
      <w:r w:rsidR="00040A5D" w:rsidRPr="000A5781">
        <w:rPr>
          <w:rFonts w:ascii="Times New Roman" w:hAnsi="Times New Roman" w:cs="Times New Roman"/>
          <w:sz w:val="24"/>
          <w:szCs w:val="24"/>
        </w:rPr>
        <w:t>для получения информации об Акции.</w:t>
      </w:r>
    </w:p>
    <w:p w14:paraId="2371877E" w14:textId="77777777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4.3.2. Принимать участие в Акции в порядке, предусмотренном настоящими Правилами.</w:t>
      </w:r>
    </w:p>
    <w:p w14:paraId="5567C064" w14:textId="77777777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4.4. Участники Акции обязаны выполнять все действия, связанные с участием в Акции и</w:t>
      </w:r>
      <w:r w:rsidR="00772520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Pr="000A5781">
        <w:rPr>
          <w:rFonts w:ascii="Times New Roman" w:hAnsi="Times New Roman" w:cs="Times New Roman"/>
          <w:sz w:val="24"/>
          <w:szCs w:val="24"/>
        </w:rPr>
        <w:t>получением подарков, в установленные Правилами Акции сроки.</w:t>
      </w:r>
    </w:p>
    <w:p w14:paraId="084CB172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4.5</w:t>
      </w:r>
      <w:r w:rsidR="00040A5D" w:rsidRPr="000A5781">
        <w:rPr>
          <w:rFonts w:ascii="Times New Roman" w:hAnsi="Times New Roman" w:cs="Times New Roman"/>
          <w:sz w:val="24"/>
          <w:szCs w:val="24"/>
        </w:rPr>
        <w:t>. Участники Акции, получившие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одарки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стоимостью свыше 4000 рублей, обязаны осуществлять уплату всех налогов и иных существующих обязательных платежей, связанных с получением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одарка</w:t>
      </w:r>
      <w:r w:rsidR="00040A5D" w:rsidRPr="000A5781">
        <w:rPr>
          <w:rFonts w:ascii="Times New Roman" w:hAnsi="Times New Roman" w:cs="Times New Roman"/>
          <w:sz w:val="24"/>
          <w:szCs w:val="24"/>
        </w:rPr>
        <w:t>, установленных действующим законодательством Российской Федерации. Разъяснения относительно установленного налога будут оглашены Участникам.</w:t>
      </w:r>
    </w:p>
    <w:p w14:paraId="01401239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4.6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. Участники Акции </w:t>
      </w:r>
      <w:r w:rsidR="007C565D" w:rsidRPr="000A5781">
        <w:rPr>
          <w:rFonts w:ascii="Times New Roman" w:hAnsi="Times New Roman" w:cs="Times New Roman"/>
          <w:sz w:val="24"/>
          <w:szCs w:val="24"/>
        </w:rPr>
        <w:t>заполняя анкету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040A5D" w:rsidRPr="000A5781">
        <w:rPr>
          <w:rFonts w:ascii="Times New Roman" w:hAnsi="Times New Roman" w:cs="Times New Roman"/>
          <w:sz w:val="24"/>
          <w:szCs w:val="24"/>
        </w:rPr>
        <w:t>, дают свое согласие принимать уч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астие в интервьюировании, фото </w:t>
      </w:r>
      <w:r w:rsidR="00040A5D" w:rsidRPr="000A5781">
        <w:rPr>
          <w:rFonts w:ascii="Times New Roman" w:hAnsi="Times New Roman" w:cs="Times New Roman"/>
          <w:sz w:val="24"/>
          <w:szCs w:val="24"/>
        </w:rPr>
        <w:t>и видеосъёмке, рекламе в связи с признанием обладателями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ов по просьбе Организатора, без выплаты за это дополнительного вознаграждения. Факт участия в Акции подразумевает, что Участники Акции выражают свое согласие с тем, что их инициалы (имена, отчества, фамилии), дата рождения, изображение, фото и видеоматериалы могут быть использованы Организатором Акции, без получения дополнительного согласия, в рекламных и иных коммерческих целях, направленных на продвижение </w:t>
      </w:r>
      <w:r w:rsidR="00341F6B" w:rsidRPr="000A5781">
        <w:rPr>
          <w:rFonts w:ascii="Times New Roman" w:hAnsi="Times New Roman" w:cs="Times New Roman"/>
          <w:sz w:val="24"/>
          <w:szCs w:val="24"/>
        </w:rPr>
        <w:t>ТРЦ «KazanMall»</w:t>
      </w:r>
      <w:r w:rsidR="00DA1F34" w:rsidRPr="000A5781">
        <w:rPr>
          <w:rFonts w:ascii="Times New Roman" w:hAnsi="Times New Roman" w:cs="Times New Roman"/>
          <w:sz w:val="24"/>
          <w:szCs w:val="24"/>
        </w:rPr>
        <w:t xml:space="preserve">, </w:t>
      </w:r>
      <w:r w:rsidR="00040A5D" w:rsidRPr="000A5781">
        <w:rPr>
          <w:rFonts w:ascii="Times New Roman" w:hAnsi="Times New Roman" w:cs="Times New Roman"/>
          <w:sz w:val="24"/>
          <w:szCs w:val="24"/>
        </w:rPr>
        <w:t>без выплаты каких-либо вознаграждений. Участники Акции соглашаю</w:t>
      </w:r>
      <w:r w:rsidR="00341F6B" w:rsidRPr="000A5781">
        <w:rPr>
          <w:rFonts w:ascii="Times New Roman" w:hAnsi="Times New Roman" w:cs="Times New Roman"/>
          <w:sz w:val="24"/>
          <w:szCs w:val="24"/>
        </w:rPr>
        <w:t xml:space="preserve">тся на публикацию готовых фото 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и </w:t>
      </w:r>
      <w:r w:rsidR="00040A5D" w:rsidRPr="000A5781">
        <w:rPr>
          <w:rFonts w:ascii="Times New Roman" w:hAnsi="Times New Roman" w:cs="Times New Roman"/>
          <w:sz w:val="24"/>
          <w:szCs w:val="24"/>
        </w:rPr>
        <w:lastRenderedPageBreak/>
        <w:t>видеоматериалов со своим участием в Акции без дополнительной выплаты вознаграждения.</w:t>
      </w:r>
    </w:p>
    <w:p w14:paraId="1207C3D7" w14:textId="4F3D42C0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4.7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. Участвуя в Акции, Участник Акции подтверждает свое ознакомление и согласие с настоящими Правилами, размещенными на Интернет-сайте </w:t>
      </w:r>
      <w:hyperlink r:id="rId11" w:history="1">
        <w:r w:rsidR="00C0228B" w:rsidRPr="000A5781">
          <w:rPr>
            <w:rStyle w:val="a3"/>
            <w:rFonts w:ascii="Times New Roman" w:hAnsi="Times New Roman" w:cs="Times New Roman"/>
            <w:sz w:val="24"/>
            <w:szCs w:val="24"/>
          </w:rPr>
          <w:t>https://kazanmall.com/</w:t>
        </w:r>
      </w:hyperlink>
      <w:r w:rsidR="00341F6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2" w:history="1"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volvocargorki</w:t>
        </w:r>
        <w:proofErr w:type="spellEnd"/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514B" w:rsidRPr="00E0514B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/>
      <w:r w:rsidR="00DA1F34" w:rsidRPr="000A5781">
        <w:rPr>
          <w:rFonts w:ascii="Times New Roman" w:hAnsi="Times New Roman" w:cs="Times New Roman"/>
          <w:sz w:val="24"/>
          <w:szCs w:val="24"/>
        </w:rPr>
        <w:t>,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а также подтверждает, что является гражданином Российской Федерации, достигшим 18-летнего возраста. Согласие с Правилами является полным, безоговорочным и безотзывным.</w:t>
      </w:r>
    </w:p>
    <w:p w14:paraId="4EF0CC3F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4.8</w:t>
      </w:r>
      <w:r w:rsidR="00040A5D" w:rsidRPr="000A5781">
        <w:rPr>
          <w:rFonts w:ascii="Times New Roman" w:hAnsi="Times New Roman" w:cs="Times New Roman"/>
          <w:sz w:val="24"/>
          <w:szCs w:val="24"/>
        </w:rPr>
        <w:t>. Участнику акции необходимо сохранять чек на покупку (чеки на покупки) товаров и/или услуг до окончания Акции.</w:t>
      </w:r>
    </w:p>
    <w:p w14:paraId="06D87A9F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4.9</w:t>
      </w:r>
      <w:r w:rsidR="00040A5D" w:rsidRPr="000A5781">
        <w:rPr>
          <w:rFonts w:ascii="Times New Roman" w:hAnsi="Times New Roman" w:cs="Times New Roman"/>
          <w:sz w:val="24"/>
          <w:szCs w:val="24"/>
        </w:rPr>
        <w:t>. Организатор вправе отказат</w:t>
      </w:r>
      <w:r w:rsidR="003A6E9D" w:rsidRPr="000A5781">
        <w:rPr>
          <w:rFonts w:ascii="Times New Roman" w:hAnsi="Times New Roman" w:cs="Times New Roman"/>
          <w:sz w:val="24"/>
          <w:szCs w:val="24"/>
        </w:rPr>
        <w:t xml:space="preserve">ь Участнику Акции во вручении подарка </w:t>
      </w:r>
      <w:r w:rsidR="00040A5D" w:rsidRPr="000A5781">
        <w:rPr>
          <w:rFonts w:ascii="Times New Roman" w:hAnsi="Times New Roman" w:cs="Times New Roman"/>
          <w:sz w:val="24"/>
          <w:szCs w:val="24"/>
        </w:rPr>
        <w:t>в случае установления факта нарушения им настоящих Правил.</w:t>
      </w:r>
    </w:p>
    <w:p w14:paraId="39E4ECF2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4.10</w:t>
      </w:r>
      <w:r w:rsidR="00040A5D" w:rsidRPr="000A5781">
        <w:rPr>
          <w:rFonts w:ascii="Times New Roman" w:hAnsi="Times New Roman" w:cs="Times New Roman"/>
          <w:sz w:val="24"/>
          <w:szCs w:val="24"/>
        </w:rPr>
        <w:t>. Организатор вправе отказать Участнику Акции в рассмотрении претензии в связи с неполучением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одарка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в случае несоответствия или нарушения Участником Акции настоящих Правил.</w:t>
      </w:r>
    </w:p>
    <w:p w14:paraId="1E62C8D2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4.11</w:t>
      </w:r>
      <w:r w:rsidR="00040A5D" w:rsidRPr="000A5781">
        <w:rPr>
          <w:rFonts w:ascii="Times New Roman" w:hAnsi="Times New Roman" w:cs="Times New Roman"/>
          <w:sz w:val="24"/>
          <w:szCs w:val="24"/>
        </w:rPr>
        <w:t>. В случае несоответствия или нарушения Участником Акции настоящих Правил, Участник Акции не признается обладателем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одарка</w:t>
      </w:r>
      <w:r w:rsidR="00040A5D" w:rsidRPr="000A5781">
        <w:rPr>
          <w:rFonts w:ascii="Times New Roman" w:hAnsi="Times New Roman" w:cs="Times New Roman"/>
          <w:sz w:val="24"/>
          <w:szCs w:val="24"/>
        </w:rPr>
        <w:t>.</w:t>
      </w:r>
    </w:p>
    <w:p w14:paraId="4EBEF003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4.12</w:t>
      </w:r>
      <w:r w:rsidR="00040A5D" w:rsidRPr="000A5781">
        <w:rPr>
          <w:rFonts w:ascii="Times New Roman" w:hAnsi="Times New Roman" w:cs="Times New Roman"/>
          <w:sz w:val="24"/>
          <w:szCs w:val="24"/>
        </w:rPr>
        <w:t>. Участник Акции не признается обладателем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одарка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в случае выявления Организатором действий Участника не связанных с личными покупками, а направленными исключительно на участие в Акции, в том числе сбор чеков от покупок, совершенных третьими лицами.</w:t>
      </w:r>
    </w:p>
    <w:p w14:paraId="0E0A871F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4.13</w:t>
      </w:r>
      <w:r w:rsidR="00040A5D" w:rsidRPr="000A5781">
        <w:rPr>
          <w:rFonts w:ascii="Times New Roman" w:hAnsi="Times New Roman" w:cs="Times New Roman"/>
          <w:sz w:val="24"/>
          <w:szCs w:val="24"/>
        </w:rPr>
        <w:t>. Организатор не осуществляет вручение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одарков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в случае выявления вышеуказанных фактов, в том числе, мошенничества Участника в процессе участия в Акции, в случае фальсификации и иных нарушений в ходе участия в Акции. Организатор определяет наличие фактов мошенничества, фальсификации и иных нарушений по своему усмотрению.</w:t>
      </w:r>
    </w:p>
    <w:p w14:paraId="44EE768B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4.14</w:t>
      </w:r>
      <w:r w:rsidR="00040A5D" w:rsidRPr="000A5781">
        <w:rPr>
          <w:rFonts w:ascii="Times New Roman" w:hAnsi="Times New Roman" w:cs="Times New Roman"/>
          <w:sz w:val="24"/>
          <w:szCs w:val="24"/>
        </w:rPr>
        <w:t>. Организатор не несет ответственности за неполучение Участниками Акции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одарков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в случае не востребования их Участниками или отказа от них.</w:t>
      </w:r>
    </w:p>
    <w:p w14:paraId="0B469AE0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4.15</w:t>
      </w:r>
      <w:r w:rsidR="00040A5D" w:rsidRPr="000A5781">
        <w:rPr>
          <w:rFonts w:ascii="Times New Roman" w:hAnsi="Times New Roman" w:cs="Times New Roman"/>
          <w:sz w:val="24"/>
          <w:szCs w:val="24"/>
        </w:rPr>
        <w:t>. В случае отказа Участника, ставшего обладателем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одарка</w:t>
      </w:r>
      <w:r w:rsidR="00040A5D" w:rsidRPr="000A5781">
        <w:rPr>
          <w:rFonts w:ascii="Times New Roman" w:hAnsi="Times New Roman" w:cs="Times New Roman"/>
          <w:sz w:val="24"/>
          <w:szCs w:val="24"/>
        </w:rPr>
        <w:t>, от получения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а, либо несоответствия Участника требованиям настоящих Правил, Организатор вправе передать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одарок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другому Участнику по своему усмотрению, либо распорядиться п</w:t>
      </w:r>
      <w:r w:rsidR="003A6E9D" w:rsidRPr="000A5781">
        <w:rPr>
          <w:rFonts w:ascii="Times New Roman" w:hAnsi="Times New Roman" w:cs="Times New Roman"/>
          <w:sz w:val="24"/>
          <w:szCs w:val="24"/>
        </w:rPr>
        <w:t>одарком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иным способом, не противоречащим действующему законодательству Российский Федерации.</w:t>
      </w:r>
    </w:p>
    <w:p w14:paraId="2EB037D4" w14:textId="77777777" w:rsidR="00040A5D" w:rsidRPr="000A5781" w:rsidRDefault="00772520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4.16</w:t>
      </w:r>
      <w:r w:rsidR="00040A5D" w:rsidRPr="000A5781">
        <w:rPr>
          <w:rFonts w:ascii="Times New Roman" w:hAnsi="Times New Roman" w:cs="Times New Roman"/>
          <w:sz w:val="24"/>
          <w:szCs w:val="24"/>
        </w:rPr>
        <w:t>. Организатор Акции оставляет на свое усмотрение право выбора способа осуществления участия в Акции.</w:t>
      </w:r>
    </w:p>
    <w:p w14:paraId="395A7930" w14:textId="77777777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5. Порядок информирования об условиях проведения Акции.</w:t>
      </w:r>
    </w:p>
    <w:p w14:paraId="5EE7F09D" w14:textId="77777777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5.1. Участники, в том числе потенциальные участники Акции, информируются об условиях её проведения путём размещения соответствующей информации:</w:t>
      </w:r>
    </w:p>
    <w:p w14:paraId="0306B07F" w14:textId="77777777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- на рекламных поверхностях в местах проведения Акции – в </w:t>
      </w:r>
      <w:r w:rsidR="00C0228B" w:rsidRPr="000A5781">
        <w:rPr>
          <w:rFonts w:ascii="Times New Roman" w:hAnsi="Times New Roman" w:cs="Times New Roman"/>
          <w:sz w:val="24"/>
          <w:szCs w:val="24"/>
        </w:rPr>
        <w:t>ТРЦ «KazanMall»</w:t>
      </w:r>
      <w:r w:rsidRPr="000A5781">
        <w:rPr>
          <w:rFonts w:ascii="Times New Roman" w:hAnsi="Times New Roman" w:cs="Times New Roman"/>
          <w:sz w:val="24"/>
          <w:szCs w:val="24"/>
        </w:rPr>
        <w:t>, расположенной по адресу, указанным в п. 1.2 Настоящих Правил</w:t>
      </w:r>
    </w:p>
    <w:p w14:paraId="32ADBC79" w14:textId="7C36A68C" w:rsidR="00607791" w:rsidRPr="000A5781" w:rsidRDefault="00040A5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- на сайте </w:t>
      </w:r>
      <w:hyperlink r:id="rId14" w:history="1">
        <w:r w:rsidR="00C0228B" w:rsidRPr="000A5781">
          <w:rPr>
            <w:rStyle w:val="a3"/>
            <w:rFonts w:ascii="Times New Roman" w:hAnsi="Times New Roman" w:cs="Times New Roman"/>
            <w:sz w:val="24"/>
            <w:szCs w:val="24"/>
          </w:rPr>
          <w:t>https://kazanmall.com/</w:t>
        </w:r>
      </w:hyperlink>
      <w:r w:rsidR="00C0228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0514B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5" w:history="1"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volvocargorki</w:t>
        </w:r>
        <w:proofErr w:type="spellEnd"/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514B" w:rsidRPr="00EB0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514B" w:rsidRPr="00E05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243A9C" w14:textId="77777777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- иными способами по выбору Организатора.</w:t>
      </w:r>
    </w:p>
    <w:p w14:paraId="5EE95C8B" w14:textId="77777777" w:rsidR="00040A5D" w:rsidRPr="000A5781" w:rsidRDefault="00040A5D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Порядок участия в Акции.</w:t>
      </w:r>
    </w:p>
    <w:p w14:paraId="39903396" w14:textId="1A80EC86" w:rsidR="00040A5D" w:rsidRPr="000A5781" w:rsidRDefault="00040A5D" w:rsidP="00123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В период с 10:00 </w:t>
      </w:r>
      <w:r w:rsidR="00123543" w:rsidRPr="000A578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0514B" w:rsidRPr="00E0514B">
        <w:rPr>
          <w:rFonts w:ascii="Times New Roman" w:hAnsi="Times New Roman" w:cs="Times New Roman"/>
          <w:sz w:val="24"/>
          <w:szCs w:val="24"/>
        </w:rPr>
        <w:t xml:space="preserve">15 </w:t>
      </w:r>
      <w:r w:rsidR="00E0514B">
        <w:rPr>
          <w:rFonts w:ascii="Times New Roman" w:hAnsi="Times New Roman" w:cs="Times New Roman"/>
          <w:sz w:val="24"/>
          <w:szCs w:val="24"/>
        </w:rPr>
        <w:t>января</w:t>
      </w:r>
      <w:r w:rsidR="006C5E2E" w:rsidRPr="000A5781">
        <w:rPr>
          <w:rFonts w:ascii="Times New Roman" w:hAnsi="Times New Roman" w:cs="Times New Roman"/>
          <w:sz w:val="24"/>
          <w:szCs w:val="24"/>
        </w:rPr>
        <w:t xml:space="preserve"> 202</w:t>
      </w:r>
      <w:r w:rsidR="00E0514B">
        <w:rPr>
          <w:rFonts w:ascii="Times New Roman" w:hAnsi="Times New Roman" w:cs="Times New Roman"/>
          <w:sz w:val="24"/>
          <w:szCs w:val="24"/>
        </w:rPr>
        <w:t>1</w:t>
      </w:r>
      <w:r w:rsidR="006C5E2E" w:rsidRPr="000A57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228B" w:rsidRPr="000A5781">
        <w:rPr>
          <w:rFonts w:ascii="Times New Roman" w:hAnsi="Times New Roman" w:cs="Times New Roman"/>
          <w:sz w:val="24"/>
          <w:szCs w:val="24"/>
        </w:rPr>
        <w:t xml:space="preserve">до 22:00 </w:t>
      </w:r>
      <w:r w:rsidR="00123543" w:rsidRPr="000A5781">
        <w:rPr>
          <w:rFonts w:ascii="Times New Roman" w:hAnsi="Times New Roman" w:cs="Times New Roman"/>
          <w:sz w:val="24"/>
          <w:szCs w:val="24"/>
        </w:rPr>
        <w:t>часов</w:t>
      </w:r>
      <w:r w:rsidR="00C0228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6C5E2E">
        <w:rPr>
          <w:rFonts w:ascii="Times New Roman" w:hAnsi="Times New Roman" w:cs="Times New Roman"/>
          <w:sz w:val="24"/>
          <w:szCs w:val="24"/>
        </w:rPr>
        <w:t xml:space="preserve">13 </w:t>
      </w:r>
      <w:r w:rsidR="00E0514B">
        <w:rPr>
          <w:rFonts w:ascii="Times New Roman" w:hAnsi="Times New Roman" w:cs="Times New Roman"/>
          <w:sz w:val="24"/>
          <w:szCs w:val="24"/>
        </w:rPr>
        <w:t>марта</w:t>
      </w:r>
      <w:r w:rsidR="00C0228B" w:rsidRPr="000A5781">
        <w:rPr>
          <w:rFonts w:ascii="Times New Roman" w:hAnsi="Times New Roman" w:cs="Times New Roman"/>
          <w:sz w:val="24"/>
          <w:szCs w:val="24"/>
        </w:rPr>
        <w:t xml:space="preserve"> 2021</w:t>
      </w:r>
      <w:r w:rsidRPr="000A5781">
        <w:rPr>
          <w:rFonts w:ascii="Times New Roman" w:hAnsi="Times New Roman" w:cs="Times New Roman"/>
          <w:sz w:val="24"/>
          <w:szCs w:val="24"/>
        </w:rPr>
        <w:t xml:space="preserve"> года (по московскому времени) для участия в Акции необходимо:</w:t>
      </w:r>
    </w:p>
    <w:p w14:paraId="6C17DB54" w14:textId="28294546" w:rsidR="002362BB" w:rsidRPr="000A5781" w:rsidRDefault="00040A5D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6.1. Совершить покупку любых товаров в любых магазинах</w:t>
      </w:r>
      <w:r w:rsidR="00C0228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534E4A" w:rsidRPr="000A5781">
        <w:rPr>
          <w:rFonts w:ascii="Times New Roman" w:hAnsi="Times New Roman" w:cs="Times New Roman"/>
          <w:sz w:val="24"/>
          <w:szCs w:val="24"/>
        </w:rPr>
        <w:t xml:space="preserve">и </w:t>
      </w:r>
      <w:r w:rsidR="00C0228B" w:rsidRPr="000A5781">
        <w:rPr>
          <w:rFonts w:ascii="Times New Roman" w:hAnsi="Times New Roman" w:cs="Times New Roman"/>
          <w:sz w:val="24"/>
          <w:szCs w:val="24"/>
        </w:rPr>
        <w:t>кафе/ресторанах</w:t>
      </w:r>
      <w:r w:rsidRPr="000A5781">
        <w:rPr>
          <w:rFonts w:ascii="Times New Roman" w:hAnsi="Times New Roman" w:cs="Times New Roman"/>
          <w:sz w:val="24"/>
          <w:szCs w:val="24"/>
        </w:rPr>
        <w:t xml:space="preserve">, расположенных в </w:t>
      </w:r>
      <w:r w:rsidR="00C0228B" w:rsidRPr="000A5781">
        <w:rPr>
          <w:rFonts w:ascii="Times New Roman" w:hAnsi="Times New Roman" w:cs="Times New Roman"/>
          <w:sz w:val="24"/>
          <w:szCs w:val="24"/>
        </w:rPr>
        <w:t>ТРЦ «</w:t>
      </w:r>
      <w:proofErr w:type="spellStart"/>
      <w:r w:rsidR="00C0228B" w:rsidRPr="000A5781">
        <w:rPr>
          <w:rFonts w:ascii="Times New Roman" w:hAnsi="Times New Roman" w:cs="Times New Roman"/>
          <w:sz w:val="24"/>
          <w:szCs w:val="24"/>
        </w:rPr>
        <w:t>KazanMall</w:t>
      </w:r>
      <w:proofErr w:type="spellEnd"/>
      <w:r w:rsidR="00C0228B" w:rsidRPr="000A5781">
        <w:rPr>
          <w:rFonts w:ascii="Times New Roman" w:hAnsi="Times New Roman" w:cs="Times New Roman"/>
          <w:sz w:val="24"/>
          <w:szCs w:val="24"/>
        </w:rPr>
        <w:t>»</w:t>
      </w:r>
      <w:r w:rsidR="00E809A8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4122F6" w:rsidRPr="000A5781">
        <w:rPr>
          <w:rFonts w:ascii="Times New Roman" w:hAnsi="Times New Roman" w:cs="Times New Roman"/>
          <w:sz w:val="24"/>
          <w:szCs w:val="24"/>
        </w:rPr>
        <w:t>или</w:t>
      </w:r>
      <w:r w:rsidR="00E809A8" w:rsidRPr="000A5781">
        <w:rPr>
          <w:rFonts w:ascii="Times New Roman" w:hAnsi="Times New Roman" w:cs="Times New Roman"/>
          <w:sz w:val="24"/>
          <w:szCs w:val="24"/>
        </w:rPr>
        <w:t xml:space="preserve"> в автосалоне «</w:t>
      </w:r>
      <w:r w:rsidR="004122F6" w:rsidRPr="000A5781">
        <w:rPr>
          <w:rFonts w:ascii="Times New Roman" w:hAnsi="Times New Roman" w:cs="Times New Roman"/>
          <w:sz w:val="24"/>
          <w:szCs w:val="24"/>
        </w:rPr>
        <w:t xml:space="preserve">Volvo </w:t>
      </w:r>
      <w:proofErr w:type="spellStart"/>
      <w:r w:rsidR="004122F6" w:rsidRPr="000A5781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4122F6" w:rsidRPr="000A5781">
        <w:rPr>
          <w:rFonts w:ascii="Times New Roman" w:hAnsi="Times New Roman" w:cs="Times New Roman"/>
          <w:sz w:val="24"/>
          <w:szCs w:val="24"/>
        </w:rPr>
        <w:t xml:space="preserve"> Горки»</w:t>
      </w:r>
      <w:r w:rsidR="00C0228B" w:rsidRPr="000A5781">
        <w:rPr>
          <w:rFonts w:ascii="Times New Roman" w:hAnsi="Times New Roman" w:cs="Times New Roman"/>
          <w:sz w:val="24"/>
          <w:szCs w:val="24"/>
        </w:rPr>
        <w:t>, на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C0228B" w:rsidRPr="000A5781">
        <w:rPr>
          <w:rFonts w:ascii="Times New Roman" w:hAnsi="Times New Roman" w:cs="Times New Roman"/>
          <w:sz w:val="24"/>
          <w:szCs w:val="24"/>
        </w:rPr>
        <w:t>сумму от 5</w:t>
      </w:r>
      <w:r w:rsidR="007C565D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Pr="000A5781">
        <w:rPr>
          <w:rFonts w:ascii="Times New Roman" w:hAnsi="Times New Roman" w:cs="Times New Roman"/>
          <w:sz w:val="24"/>
          <w:szCs w:val="24"/>
        </w:rPr>
        <w:t>000 рублей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34E4A" w:rsidRPr="000A5781">
        <w:rPr>
          <w:rFonts w:ascii="Times New Roman" w:hAnsi="Times New Roman" w:cs="Times New Roman"/>
          <w:sz w:val="24"/>
          <w:szCs w:val="24"/>
        </w:rPr>
        <w:t>е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одного дня (чеки </w:t>
      </w:r>
      <w:r w:rsidR="00C0228B" w:rsidRPr="000A5781">
        <w:rPr>
          <w:rFonts w:ascii="Times New Roman" w:hAnsi="Times New Roman" w:cs="Times New Roman"/>
          <w:sz w:val="24"/>
          <w:szCs w:val="24"/>
        </w:rPr>
        <w:t>не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суммируются)</w:t>
      </w:r>
      <w:r w:rsidR="002362BB" w:rsidRPr="000A5781">
        <w:rPr>
          <w:rFonts w:ascii="Times New Roman" w:hAnsi="Times New Roman" w:cs="Times New Roman"/>
          <w:sz w:val="24"/>
          <w:szCs w:val="24"/>
        </w:rPr>
        <w:t>.</w:t>
      </w:r>
      <w:r w:rsidRPr="000A5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61D8C" w14:textId="764AB19C" w:rsidR="002201A2" w:rsidRPr="000A5781" w:rsidRDefault="00534E4A" w:rsidP="000C1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6.2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. </w:t>
      </w:r>
      <w:r w:rsidRPr="000A5781">
        <w:rPr>
          <w:rFonts w:ascii="Times New Roman" w:hAnsi="Times New Roman" w:cs="Times New Roman"/>
          <w:sz w:val="24"/>
          <w:szCs w:val="24"/>
        </w:rPr>
        <w:t xml:space="preserve"> Зайти в мобильное приложение KazanMall, войти в личный кабинет, в разделе «Главная» нажать «Сканировать чек», если сумма отсканированного чека составит  5000</w:t>
      </w:r>
      <w:r w:rsidR="002201A2" w:rsidRPr="000A5781">
        <w:rPr>
          <w:rFonts w:ascii="Times New Roman" w:hAnsi="Times New Roman" w:cs="Times New Roman"/>
          <w:sz w:val="24"/>
          <w:szCs w:val="24"/>
        </w:rPr>
        <w:t xml:space="preserve"> рублей и более</w:t>
      </w:r>
      <w:r w:rsidRPr="000A5781">
        <w:rPr>
          <w:rFonts w:ascii="Times New Roman" w:hAnsi="Times New Roman" w:cs="Times New Roman"/>
          <w:sz w:val="24"/>
          <w:szCs w:val="24"/>
        </w:rPr>
        <w:t>, система в теч</w:t>
      </w:r>
      <w:r w:rsidR="00A1460D" w:rsidRPr="000A5781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4122F6" w:rsidRPr="000A57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460D" w:rsidRPr="000A5781">
        <w:rPr>
          <w:rFonts w:ascii="Times New Roman" w:hAnsi="Times New Roman" w:cs="Times New Roman"/>
          <w:sz w:val="24"/>
          <w:szCs w:val="24"/>
        </w:rPr>
        <w:t xml:space="preserve"> 3-х рабочих дней присвоит купон</w:t>
      </w:r>
      <w:r w:rsidRPr="000A5781">
        <w:rPr>
          <w:rFonts w:ascii="Times New Roman" w:hAnsi="Times New Roman" w:cs="Times New Roman"/>
          <w:sz w:val="24"/>
          <w:szCs w:val="24"/>
        </w:rPr>
        <w:t xml:space="preserve"> для участия в розыгрыше подарков.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 За покупку нового автомобиля в автосалоне «</w:t>
      </w:r>
      <w:r w:rsidR="004122F6" w:rsidRPr="000A5781">
        <w:rPr>
          <w:rFonts w:ascii="Times New Roman" w:hAnsi="Times New Roman" w:cs="Times New Roman"/>
          <w:sz w:val="24"/>
          <w:szCs w:val="24"/>
        </w:rPr>
        <w:t xml:space="preserve">Volvo </w:t>
      </w:r>
      <w:proofErr w:type="spellStart"/>
      <w:r w:rsidR="004122F6" w:rsidRPr="000A5781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4122F6" w:rsidRPr="000A5781">
        <w:rPr>
          <w:rFonts w:ascii="Times New Roman" w:hAnsi="Times New Roman" w:cs="Times New Roman"/>
          <w:sz w:val="24"/>
          <w:szCs w:val="24"/>
        </w:rPr>
        <w:t xml:space="preserve"> Горки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» выдается </w:t>
      </w:r>
      <w:r w:rsidR="004F28D0" w:rsidRPr="000A5781">
        <w:rPr>
          <w:rFonts w:ascii="Times New Roman" w:hAnsi="Times New Roman" w:cs="Times New Roman"/>
          <w:sz w:val="24"/>
          <w:szCs w:val="24"/>
        </w:rPr>
        <w:t>9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 дополнительных купонов.</w:t>
      </w:r>
    </w:p>
    <w:p w14:paraId="1EE883C4" w14:textId="42D63100" w:rsidR="00534E4A" w:rsidRPr="000A5781" w:rsidRDefault="00A1460D" w:rsidP="00412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b/>
          <w:sz w:val="24"/>
          <w:szCs w:val="24"/>
        </w:rPr>
        <w:t>Купон</w:t>
      </w:r>
      <w:r w:rsidR="00E0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E4A" w:rsidRPr="000A5781">
        <w:rPr>
          <w:rFonts w:ascii="Times New Roman" w:hAnsi="Times New Roman" w:cs="Times New Roman"/>
          <w:sz w:val="24"/>
          <w:szCs w:val="24"/>
        </w:rPr>
        <w:t>- это последовательность цифр от 1 до X. X - количество Заявок в базе за период регистрации чеков, указанный в п.п.3.2</w:t>
      </w:r>
      <w:r w:rsidR="000C1989" w:rsidRPr="000A5781">
        <w:rPr>
          <w:rFonts w:ascii="Times New Roman" w:hAnsi="Times New Roman" w:cs="Times New Roman"/>
          <w:sz w:val="24"/>
          <w:szCs w:val="24"/>
        </w:rPr>
        <w:t>.</w:t>
      </w:r>
    </w:p>
    <w:p w14:paraId="5913AC00" w14:textId="01F20D99" w:rsidR="00534E4A" w:rsidRPr="000A5781" w:rsidRDefault="00534E4A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6.3</w:t>
      </w:r>
      <w:r w:rsidR="002201A2" w:rsidRPr="000A5781">
        <w:rPr>
          <w:rFonts w:ascii="Times New Roman" w:hAnsi="Times New Roman" w:cs="Times New Roman"/>
          <w:sz w:val="24"/>
          <w:szCs w:val="24"/>
        </w:rPr>
        <w:t xml:space="preserve">. Явиться на розыгрыш призов </w:t>
      </w:r>
      <w:r w:rsidR="00E0514B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E0514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201A2" w:rsidRPr="000A5781">
        <w:rPr>
          <w:rFonts w:ascii="Times New Roman" w:hAnsi="Times New Roman" w:cs="Times New Roman"/>
          <w:sz w:val="24"/>
          <w:szCs w:val="24"/>
        </w:rPr>
        <w:t xml:space="preserve"> 2021 года в 12:00</w:t>
      </w:r>
      <w:r w:rsidR="000C1989" w:rsidRPr="000A578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201A2" w:rsidRPr="000A5781">
        <w:rPr>
          <w:rFonts w:ascii="Times New Roman" w:hAnsi="Times New Roman" w:cs="Times New Roman"/>
          <w:sz w:val="24"/>
          <w:szCs w:val="24"/>
        </w:rPr>
        <w:t xml:space="preserve">  в ТРЦ «</w:t>
      </w:r>
      <w:proofErr w:type="spellStart"/>
      <w:r w:rsidR="002201A2" w:rsidRPr="000A5781">
        <w:rPr>
          <w:rFonts w:ascii="Times New Roman" w:hAnsi="Times New Roman" w:cs="Times New Roman"/>
          <w:sz w:val="24"/>
          <w:szCs w:val="24"/>
        </w:rPr>
        <w:t>KazanMall</w:t>
      </w:r>
      <w:proofErr w:type="spellEnd"/>
      <w:r w:rsidR="002201A2" w:rsidRPr="000A5781">
        <w:rPr>
          <w:rFonts w:ascii="Times New Roman" w:hAnsi="Times New Roman" w:cs="Times New Roman"/>
          <w:sz w:val="24"/>
          <w:szCs w:val="24"/>
        </w:rPr>
        <w:t>»</w:t>
      </w:r>
      <w:r w:rsidR="000C1989" w:rsidRPr="000A5781">
        <w:rPr>
          <w:rFonts w:ascii="Times New Roman" w:hAnsi="Times New Roman" w:cs="Times New Roman"/>
          <w:sz w:val="24"/>
          <w:szCs w:val="24"/>
        </w:rPr>
        <w:t>.</w:t>
      </w:r>
    </w:p>
    <w:p w14:paraId="62BA65DF" w14:textId="067BAC10" w:rsidR="005161F0" w:rsidRPr="000A5781" w:rsidRDefault="005161F0" w:rsidP="00412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6.3.1. Зарегистрировать свое присутствие на розыгрыше </w:t>
      </w:r>
      <w:r w:rsidR="00E0514B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0A5781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6C5E2E">
        <w:rPr>
          <w:rFonts w:ascii="Times New Roman" w:hAnsi="Times New Roman" w:cs="Times New Roman"/>
          <w:sz w:val="24"/>
          <w:szCs w:val="24"/>
        </w:rPr>
        <w:t>до</w:t>
      </w:r>
      <w:r w:rsidRPr="000A5781">
        <w:rPr>
          <w:rFonts w:ascii="Times New Roman" w:hAnsi="Times New Roman" w:cs="Times New Roman"/>
          <w:sz w:val="24"/>
          <w:szCs w:val="24"/>
        </w:rPr>
        <w:t xml:space="preserve"> 12:00  в ТРЦ «KazanMall»</w:t>
      </w:r>
      <w:r w:rsidR="00BB6940" w:rsidRPr="000A5781">
        <w:rPr>
          <w:rFonts w:ascii="Times New Roman" w:hAnsi="Times New Roman" w:cs="Times New Roman"/>
          <w:sz w:val="24"/>
          <w:szCs w:val="24"/>
        </w:rPr>
        <w:t>, отсканировав</w:t>
      </w:r>
      <w:r w:rsidR="006F79C8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6F79C8" w:rsidRPr="000A578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6F79C8" w:rsidRPr="000A5781">
        <w:rPr>
          <w:rFonts w:ascii="Times New Roman" w:hAnsi="Times New Roman" w:cs="Times New Roman"/>
          <w:sz w:val="24"/>
          <w:szCs w:val="24"/>
        </w:rPr>
        <w:t>-код</w:t>
      </w:r>
      <w:r w:rsidRPr="000A5781">
        <w:rPr>
          <w:rFonts w:ascii="Times New Roman" w:hAnsi="Times New Roman" w:cs="Times New Roman"/>
          <w:sz w:val="24"/>
          <w:szCs w:val="24"/>
        </w:rPr>
        <w:t>. Зайти в мобильное приложение KazanMall, войти в личный кабинет, в разделе «Главная» нажать «ЗАЧЕКИНЬСЯ»</w:t>
      </w:r>
      <w:r w:rsidR="00881BCE" w:rsidRPr="000A5781">
        <w:rPr>
          <w:rFonts w:ascii="Times New Roman" w:hAnsi="Times New Roman" w:cs="Times New Roman"/>
          <w:sz w:val="24"/>
          <w:szCs w:val="24"/>
        </w:rPr>
        <w:t>, система в течени</w:t>
      </w:r>
      <w:proofErr w:type="gramStart"/>
      <w:r w:rsidR="00881BCE" w:rsidRPr="000A57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1BCE" w:rsidRPr="000A5781">
        <w:rPr>
          <w:rFonts w:ascii="Times New Roman" w:hAnsi="Times New Roman" w:cs="Times New Roman"/>
          <w:sz w:val="24"/>
          <w:szCs w:val="24"/>
        </w:rPr>
        <w:t xml:space="preserve"> 10 секунд подтвердит регистрацию вашего присутствия.</w:t>
      </w:r>
    </w:p>
    <w:p w14:paraId="23E30F1B" w14:textId="77777777" w:rsidR="00881BCE" w:rsidRPr="000A5781" w:rsidRDefault="00881BCE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6.4. Сохранить чек/чеки, использованные для участия в Акции, до окончания Акции.</w:t>
      </w:r>
    </w:p>
    <w:p w14:paraId="58C73248" w14:textId="77777777" w:rsidR="00A1460D" w:rsidRPr="000A5781" w:rsidRDefault="00A1460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E0EC30" w14:textId="77777777" w:rsidR="00A1460D" w:rsidRPr="000A5781" w:rsidRDefault="00A1460D" w:rsidP="00534E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sz w:val="24"/>
          <w:szCs w:val="24"/>
          <w:u w:val="single"/>
        </w:rPr>
        <w:t>7. Условия Участия в Акции</w:t>
      </w:r>
      <w:r w:rsidRPr="000A5781">
        <w:rPr>
          <w:rFonts w:ascii="Times New Roman" w:hAnsi="Times New Roman" w:cs="Times New Roman"/>
          <w:sz w:val="24"/>
          <w:szCs w:val="24"/>
          <w:u w:val="single"/>
        </w:rPr>
        <w:cr/>
      </w:r>
    </w:p>
    <w:p w14:paraId="0BD1ED32" w14:textId="77777777" w:rsidR="007D6F2F" w:rsidRPr="000A5781" w:rsidRDefault="00A1460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7.1.</w:t>
      </w:r>
      <w:r w:rsidR="007D6F2F" w:rsidRPr="000A5781">
        <w:rPr>
          <w:rFonts w:ascii="Times New Roman" w:hAnsi="Times New Roman" w:cs="Times New Roman"/>
          <w:sz w:val="24"/>
          <w:szCs w:val="24"/>
        </w:rPr>
        <w:t xml:space="preserve"> В </w:t>
      </w:r>
      <w:r w:rsidR="00C0228B" w:rsidRPr="000A5781">
        <w:rPr>
          <w:rFonts w:ascii="Times New Roman" w:hAnsi="Times New Roman" w:cs="Times New Roman"/>
          <w:sz w:val="24"/>
          <w:szCs w:val="24"/>
        </w:rPr>
        <w:t xml:space="preserve">акции не принимают участия чеки </w:t>
      </w:r>
      <w:r w:rsidR="007D6F2F" w:rsidRPr="000A5781">
        <w:rPr>
          <w:rFonts w:ascii="Times New Roman" w:hAnsi="Times New Roman" w:cs="Times New Roman"/>
          <w:sz w:val="24"/>
          <w:szCs w:val="24"/>
        </w:rPr>
        <w:t>банкоматов и оплаты сотовой связи.</w:t>
      </w:r>
    </w:p>
    <w:p w14:paraId="0F853F1B" w14:textId="77777777" w:rsidR="00A1460D" w:rsidRPr="000A5781" w:rsidRDefault="00A1460D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7.2. Один чек может быть зарегистрирован только один раз.</w:t>
      </w:r>
    </w:p>
    <w:p w14:paraId="05D29B2C" w14:textId="6FCC8C15" w:rsidR="00A1460D" w:rsidRPr="000A5781" w:rsidRDefault="00A1460D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7.3. </w:t>
      </w:r>
      <w:r w:rsidR="006C6464" w:rsidRPr="000A5781">
        <w:rPr>
          <w:rFonts w:ascii="Times New Roman" w:hAnsi="Times New Roman" w:cs="Times New Roman"/>
          <w:sz w:val="24"/>
          <w:szCs w:val="24"/>
        </w:rPr>
        <w:t>Регистрируя один чек от 5000 рублей у</w:t>
      </w:r>
      <w:r w:rsidRPr="000A5781">
        <w:rPr>
          <w:rFonts w:ascii="Times New Roman" w:hAnsi="Times New Roman" w:cs="Times New Roman"/>
          <w:sz w:val="24"/>
          <w:szCs w:val="24"/>
        </w:rPr>
        <w:t xml:space="preserve">частник получает </w:t>
      </w:r>
      <w:r w:rsidR="006C6464" w:rsidRPr="000A578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A5781">
        <w:rPr>
          <w:rFonts w:ascii="Times New Roman" w:hAnsi="Times New Roman" w:cs="Times New Roman"/>
          <w:sz w:val="24"/>
          <w:szCs w:val="24"/>
        </w:rPr>
        <w:t>один «купон»</w:t>
      </w:r>
      <w:r w:rsidR="006C6464" w:rsidRPr="000A5781">
        <w:rPr>
          <w:rFonts w:ascii="Times New Roman" w:hAnsi="Times New Roman" w:cs="Times New Roman"/>
          <w:sz w:val="24"/>
          <w:szCs w:val="24"/>
        </w:rPr>
        <w:t xml:space="preserve">. </w:t>
      </w:r>
      <w:r w:rsidR="004F28D0" w:rsidRPr="000A5781">
        <w:rPr>
          <w:rFonts w:ascii="Times New Roman" w:hAnsi="Times New Roman" w:cs="Times New Roman"/>
          <w:sz w:val="24"/>
          <w:szCs w:val="24"/>
        </w:rPr>
        <w:t xml:space="preserve"> Исключение составляют чеки или платежные поручения на приобретение нового автомобиля в автосалоне «</w:t>
      </w:r>
      <w:r w:rsidR="004F28D0" w:rsidRPr="000A5781">
        <w:rPr>
          <w:rFonts w:ascii="Times New Roman" w:hAnsi="Times New Roman" w:cs="Times New Roman"/>
          <w:sz w:val="24"/>
          <w:szCs w:val="24"/>
          <w:lang w:val="en-US"/>
        </w:rPr>
        <w:t>Volvo</w:t>
      </w:r>
      <w:r w:rsidR="004F28D0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4F28D0" w:rsidRPr="000A5781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4F28D0" w:rsidRPr="000A5781">
        <w:rPr>
          <w:rFonts w:ascii="Times New Roman" w:hAnsi="Times New Roman" w:cs="Times New Roman"/>
          <w:sz w:val="24"/>
          <w:szCs w:val="24"/>
        </w:rPr>
        <w:t xml:space="preserve"> Горки».</w:t>
      </w:r>
    </w:p>
    <w:p w14:paraId="7B978879" w14:textId="37EBF76A" w:rsidR="00813C48" w:rsidRPr="000A5781" w:rsidRDefault="006C6464" w:rsidP="004F28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781">
        <w:rPr>
          <w:rFonts w:ascii="Times New Roman" w:hAnsi="Times New Roman" w:cs="Times New Roman"/>
          <w:i/>
          <w:sz w:val="24"/>
          <w:szCs w:val="24"/>
        </w:rPr>
        <w:t xml:space="preserve">Пример:  один чек на 4999 рублей = 0 купонов. Один чек на 5000 рублей = 1купон. Один чек на 999 999 рублей = 1 купон. Три чека на 5000 рублей = 3 купона. Три чека на 999 999 = 3 купона. </w:t>
      </w:r>
      <w:r w:rsidR="004F28D0" w:rsidRPr="000A5781">
        <w:rPr>
          <w:rFonts w:ascii="Times New Roman" w:hAnsi="Times New Roman" w:cs="Times New Roman"/>
          <w:i/>
          <w:sz w:val="24"/>
          <w:szCs w:val="24"/>
        </w:rPr>
        <w:t xml:space="preserve">Один чек на приобретение автомобиля в автосалоне </w:t>
      </w:r>
      <w:r w:rsidR="004F28D0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4F28D0" w:rsidRPr="000A5781">
        <w:rPr>
          <w:rFonts w:ascii="Times New Roman" w:hAnsi="Times New Roman" w:cs="Times New Roman"/>
          <w:i/>
          <w:sz w:val="24"/>
          <w:szCs w:val="24"/>
        </w:rPr>
        <w:t>«</w:t>
      </w:r>
      <w:r w:rsidR="004F28D0" w:rsidRPr="000A5781">
        <w:rPr>
          <w:rFonts w:ascii="Times New Roman" w:hAnsi="Times New Roman" w:cs="Times New Roman"/>
          <w:i/>
          <w:sz w:val="24"/>
          <w:szCs w:val="24"/>
          <w:lang w:val="en-US"/>
        </w:rPr>
        <w:t>Volvo</w:t>
      </w:r>
      <w:r w:rsidR="004F28D0" w:rsidRPr="000A5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8D0" w:rsidRPr="000A5781">
        <w:rPr>
          <w:rFonts w:ascii="Times New Roman" w:hAnsi="Times New Roman" w:cs="Times New Roman"/>
          <w:i/>
          <w:sz w:val="24"/>
          <w:szCs w:val="24"/>
          <w:lang w:val="en-US"/>
        </w:rPr>
        <w:t>Car</w:t>
      </w:r>
      <w:r w:rsidR="004F28D0" w:rsidRPr="000A5781">
        <w:rPr>
          <w:rFonts w:ascii="Times New Roman" w:hAnsi="Times New Roman" w:cs="Times New Roman"/>
          <w:i/>
          <w:sz w:val="24"/>
          <w:szCs w:val="24"/>
        </w:rPr>
        <w:t xml:space="preserve"> Горки» = 10 купонов.</w:t>
      </w:r>
    </w:p>
    <w:p w14:paraId="7F5B9193" w14:textId="77777777" w:rsidR="00813C48" w:rsidRPr="000A5781" w:rsidRDefault="00813C48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7.4. Чек/чеки должны быть зарегистрированы в течение дня покупки.</w:t>
      </w:r>
    </w:p>
    <w:p w14:paraId="76ECABE9" w14:textId="77777777" w:rsidR="006C6464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7.5. Организатор по своему усмотрению может запросить предъявление Товара, к покупке которого относится кассовый/товарный чек/чеки, и отказать в выдаче приза Призового фонда Акции в случае, если Товар не будет предъявлен.</w:t>
      </w:r>
      <w:r w:rsidR="006C6464" w:rsidRPr="000A57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8BFF0E" w14:textId="77777777" w:rsidR="00813C48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7.6 Организатор по своему усмотрению может запросить предъявление документа, удостоверяющего личность участника.</w:t>
      </w:r>
    </w:p>
    <w:p w14:paraId="45C4AE34" w14:textId="77777777" w:rsidR="00813C48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7.7. Организатор по своему усмотрению может запросить предъявление чека, подтверждающего совершение покупки.</w:t>
      </w:r>
    </w:p>
    <w:p w14:paraId="255BCCF2" w14:textId="77777777" w:rsidR="00A32E6C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lastRenderedPageBreak/>
        <w:t xml:space="preserve">7.8. 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В случае обнаружения факта несоответствия заявленной Участником информации вышеуказанным критериям, Организатор вправе отказать такому лицу в участии на любой стадии проведения Акции.</w:t>
      </w:r>
    </w:p>
    <w:p w14:paraId="4DD22167" w14:textId="77777777" w:rsidR="00A32E6C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7.9. </w:t>
      </w:r>
      <w:r w:rsidR="00A32E6C" w:rsidRPr="000A5781">
        <w:rPr>
          <w:rFonts w:ascii="Times New Roman" w:hAnsi="Times New Roman" w:cs="Times New Roman"/>
          <w:sz w:val="24"/>
          <w:szCs w:val="24"/>
        </w:rPr>
        <w:t>Количест</w:t>
      </w:r>
      <w:r w:rsidR="006C6464" w:rsidRPr="000A5781">
        <w:rPr>
          <w:rFonts w:ascii="Times New Roman" w:hAnsi="Times New Roman" w:cs="Times New Roman"/>
          <w:sz w:val="24"/>
          <w:szCs w:val="24"/>
        </w:rPr>
        <w:t xml:space="preserve">во чеков зарегистрированных в приложении 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– не ограничено. В </w:t>
      </w:r>
      <w:r w:rsidR="006C6464" w:rsidRPr="000A5781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может быть несколько купонов от одного Участника</w:t>
      </w:r>
    </w:p>
    <w:p w14:paraId="11583CD2" w14:textId="79A56F3A" w:rsidR="00A32E6C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7.10 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Победитель(и) определяются на </w:t>
      </w:r>
      <w:r w:rsidR="00D073E9" w:rsidRPr="000A5781">
        <w:rPr>
          <w:rFonts w:ascii="Times New Roman" w:hAnsi="Times New Roman" w:cs="Times New Roman"/>
          <w:sz w:val="24"/>
          <w:szCs w:val="24"/>
        </w:rPr>
        <w:t>розыгрыше</w:t>
      </w:r>
      <w:r w:rsidR="007C2252" w:rsidRPr="000A5781">
        <w:rPr>
          <w:rFonts w:ascii="Times New Roman" w:hAnsi="Times New Roman" w:cs="Times New Roman"/>
          <w:sz w:val="24"/>
          <w:szCs w:val="24"/>
        </w:rPr>
        <w:t>, ко</w:t>
      </w:r>
      <w:r w:rsidR="00BD2E77" w:rsidRPr="000A5781">
        <w:rPr>
          <w:rFonts w:ascii="Times New Roman" w:hAnsi="Times New Roman" w:cs="Times New Roman"/>
          <w:sz w:val="24"/>
          <w:szCs w:val="24"/>
        </w:rPr>
        <w:t>тор</w:t>
      </w:r>
      <w:r w:rsidR="00E12BBC" w:rsidRPr="000A5781">
        <w:rPr>
          <w:rFonts w:ascii="Times New Roman" w:hAnsi="Times New Roman" w:cs="Times New Roman"/>
          <w:sz w:val="24"/>
          <w:szCs w:val="24"/>
        </w:rPr>
        <w:t>ы</w:t>
      </w:r>
      <w:r w:rsidR="00BD2E77" w:rsidRPr="000A5781">
        <w:rPr>
          <w:rFonts w:ascii="Times New Roman" w:hAnsi="Times New Roman" w:cs="Times New Roman"/>
          <w:sz w:val="24"/>
          <w:szCs w:val="24"/>
        </w:rPr>
        <w:t>й</w:t>
      </w:r>
      <w:r w:rsidR="007C2252" w:rsidRPr="000A5781">
        <w:rPr>
          <w:rFonts w:ascii="Times New Roman" w:hAnsi="Times New Roman" w:cs="Times New Roman"/>
          <w:sz w:val="24"/>
          <w:szCs w:val="24"/>
        </w:rPr>
        <w:t xml:space="preserve"> состояться</w:t>
      </w:r>
      <w:r w:rsidR="00D073E9" w:rsidRPr="000A5781">
        <w:rPr>
          <w:rFonts w:ascii="Times New Roman" w:hAnsi="Times New Roman" w:cs="Times New Roman"/>
          <w:sz w:val="24"/>
          <w:szCs w:val="24"/>
        </w:rPr>
        <w:t xml:space="preserve"> в 12:00  часов</w:t>
      </w:r>
      <w:r w:rsidR="007C2252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EE2211">
        <w:rPr>
          <w:rFonts w:ascii="Times New Roman" w:hAnsi="Times New Roman" w:cs="Times New Roman"/>
          <w:sz w:val="24"/>
          <w:szCs w:val="24"/>
        </w:rPr>
        <w:t>14 февраля</w:t>
      </w:r>
      <w:r w:rsidR="00D073E9" w:rsidRPr="000A5781">
        <w:rPr>
          <w:rFonts w:ascii="Times New Roman" w:hAnsi="Times New Roman" w:cs="Times New Roman"/>
          <w:sz w:val="24"/>
          <w:szCs w:val="24"/>
        </w:rPr>
        <w:t xml:space="preserve"> 2021 года в ТРЦ «KazanMall». 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A32E6C" w:rsidRPr="000A5781">
        <w:rPr>
          <w:rFonts w:ascii="Times New Roman" w:hAnsi="Times New Roman" w:cs="Times New Roman"/>
          <w:b/>
          <w:sz w:val="24"/>
          <w:szCs w:val="24"/>
        </w:rPr>
        <w:t>Личное присутствие</w:t>
      </w:r>
      <w:r w:rsidR="00D073E9" w:rsidRPr="000A5781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A32E6C" w:rsidRPr="000A578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073E9" w:rsidRPr="000A5781">
        <w:rPr>
          <w:rFonts w:ascii="Times New Roman" w:hAnsi="Times New Roman" w:cs="Times New Roman"/>
          <w:b/>
          <w:sz w:val="24"/>
          <w:szCs w:val="24"/>
        </w:rPr>
        <w:t>розыгрыше</w:t>
      </w:r>
      <w:r w:rsidR="00BB6940" w:rsidRPr="000A5781">
        <w:rPr>
          <w:rFonts w:ascii="Times New Roman" w:hAnsi="Times New Roman" w:cs="Times New Roman"/>
          <w:b/>
          <w:sz w:val="24"/>
          <w:szCs w:val="24"/>
        </w:rPr>
        <w:t xml:space="preserve"> обязательно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гражданина РФ, </w:t>
      </w:r>
      <w:r w:rsidR="00D073E9" w:rsidRPr="000A5781">
        <w:rPr>
          <w:rFonts w:ascii="Times New Roman" w:hAnsi="Times New Roman" w:cs="Times New Roman"/>
          <w:sz w:val="24"/>
          <w:szCs w:val="24"/>
        </w:rPr>
        <w:t>скаченное приложение «KazanMall» с зарегистрированными купонами</w:t>
      </w:r>
      <w:r w:rsidR="00A32E6C" w:rsidRPr="000A5781">
        <w:rPr>
          <w:rFonts w:ascii="Times New Roman" w:hAnsi="Times New Roman" w:cs="Times New Roman"/>
          <w:sz w:val="24"/>
          <w:szCs w:val="24"/>
        </w:rPr>
        <w:t>. При отсутствии каких-либо вышеперечисленных данных</w:t>
      </w:r>
      <w:r w:rsidR="00D073E9" w:rsidRPr="000A5781">
        <w:rPr>
          <w:rFonts w:ascii="Times New Roman" w:hAnsi="Times New Roman" w:cs="Times New Roman"/>
          <w:sz w:val="24"/>
          <w:szCs w:val="24"/>
        </w:rPr>
        <w:t>,</w:t>
      </w:r>
      <w:r w:rsidR="00A32E6C" w:rsidRPr="000A5781">
        <w:rPr>
          <w:rFonts w:ascii="Times New Roman" w:hAnsi="Times New Roman" w:cs="Times New Roman"/>
          <w:sz w:val="24"/>
          <w:szCs w:val="24"/>
        </w:rPr>
        <w:t xml:space="preserve"> купо</w:t>
      </w:r>
      <w:proofErr w:type="gramStart"/>
      <w:r w:rsidR="00A32E6C" w:rsidRPr="000A57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32E6C" w:rsidRPr="000A5781">
        <w:rPr>
          <w:rFonts w:ascii="Times New Roman" w:hAnsi="Times New Roman" w:cs="Times New Roman"/>
          <w:sz w:val="24"/>
          <w:szCs w:val="24"/>
        </w:rPr>
        <w:t>ы) Участника считается недействительным.</w:t>
      </w:r>
    </w:p>
    <w:p w14:paraId="0121F3F3" w14:textId="77777777" w:rsidR="007C2252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7.11. </w:t>
      </w:r>
      <w:r w:rsidR="007C2252" w:rsidRPr="000A5781">
        <w:rPr>
          <w:rFonts w:ascii="Times New Roman" w:hAnsi="Times New Roman" w:cs="Times New Roman"/>
          <w:sz w:val="24"/>
          <w:szCs w:val="24"/>
        </w:rPr>
        <w:t>Участник(и) Выигравшие главный приз самостоятельно и в счет собственных средств оплачивает все предусмотренные действующим законодательством Российской Федерации, налоговые вычеты и иные платежи.</w:t>
      </w:r>
    </w:p>
    <w:p w14:paraId="0E985279" w14:textId="77777777" w:rsidR="00A32E6C" w:rsidRPr="000A5781" w:rsidRDefault="00A32E6C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A0B159" w14:textId="77777777" w:rsidR="00040A5D" w:rsidRPr="000A5781" w:rsidRDefault="00813C48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B3FED" w:rsidRPr="000A5781">
        <w:rPr>
          <w:rFonts w:ascii="Times New Roman" w:hAnsi="Times New Roman" w:cs="Times New Roman"/>
          <w:b/>
          <w:sz w:val="24"/>
          <w:szCs w:val="24"/>
          <w:u w:val="single"/>
        </w:rPr>
        <w:t>. Призовой фонд Акции:</w:t>
      </w:r>
    </w:p>
    <w:p w14:paraId="23C04397" w14:textId="77777777" w:rsidR="00040A5D" w:rsidRPr="000A5781" w:rsidRDefault="00813C48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8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.1. </w:t>
      </w:r>
      <w:r w:rsidR="007C2252" w:rsidRPr="000A5781">
        <w:rPr>
          <w:rFonts w:ascii="Times New Roman" w:hAnsi="Times New Roman" w:cs="Times New Roman"/>
          <w:sz w:val="24"/>
          <w:szCs w:val="24"/>
        </w:rPr>
        <w:t>Подарки для победителей на финале акции</w:t>
      </w:r>
      <w:r w:rsidR="00040A5D" w:rsidRPr="000A5781">
        <w:rPr>
          <w:rFonts w:ascii="Times New Roman" w:hAnsi="Times New Roman" w:cs="Times New Roman"/>
          <w:sz w:val="24"/>
          <w:szCs w:val="24"/>
        </w:rPr>
        <w:t>:</w:t>
      </w:r>
    </w:p>
    <w:p w14:paraId="21EDC60C" w14:textId="77777777" w:rsidR="00E12BBC" w:rsidRPr="000A5781" w:rsidRDefault="00813C48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8</w:t>
      </w:r>
      <w:r w:rsidR="00BD2E77" w:rsidRPr="000A5781">
        <w:rPr>
          <w:rFonts w:ascii="Times New Roman" w:hAnsi="Times New Roman" w:cs="Times New Roman"/>
          <w:sz w:val="24"/>
          <w:szCs w:val="24"/>
        </w:rPr>
        <w:t xml:space="preserve">.1.1 Автомобиль </w:t>
      </w:r>
    </w:p>
    <w:p w14:paraId="39D36F72" w14:textId="4AD453F0" w:rsidR="00E35D5A" w:rsidRPr="000A5781" w:rsidRDefault="00813C48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8.1.2</w:t>
      </w:r>
      <w:r w:rsidR="00E35D5A" w:rsidRPr="000A5781">
        <w:rPr>
          <w:rFonts w:ascii="Times New Roman" w:hAnsi="Times New Roman" w:cs="Times New Roman"/>
          <w:sz w:val="24"/>
          <w:szCs w:val="24"/>
        </w:rPr>
        <w:t xml:space="preserve"> Подарки от </w:t>
      </w:r>
      <w:r w:rsidR="004F28D0" w:rsidRPr="000A5781">
        <w:rPr>
          <w:rFonts w:ascii="Times New Roman" w:hAnsi="Times New Roman" w:cs="Times New Roman"/>
          <w:sz w:val="24"/>
          <w:szCs w:val="24"/>
        </w:rPr>
        <w:t xml:space="preserve">иных </w:t>
      </w:r>
      <w:r w:rsidR="00E35D5A" w:rsidRPr="000A5781">
        <w:rPr>
          <w:rFonts w:ascii="Times New Roman" w:hAnsi="Times New Roman" w:cs="Times New Roman"/>
          <w:sz w:val="24"/>
          <w:szCs w:val="24"/>
        </w:rPr>
        <w:t xml:space="preserve">партнеров акции (магазины </w:t>
      </w:r>
      <w:r w:rsidRPr="000A5781">
        <w:rPr>
          <w:rFonts w:ascii="Times New Roman" w:hAnsi="Times New Roman" w:cs="Times New Roman"/>
          <w:sz w:val="24"/>
          <w:szCs w:val="24"/>
        </w:rPr>
        <w:t>ТРЦ «KazanMall»</w:t>
      </w:r>
      <w:r w:rsidR="009E30F0" w:rsidRPr="000A5781">
        <w:rPr>
          <w:rFonts w:ascii="Times New Roman" w:hAnsi="Times New Roman" w:cs="Times New Roman"/>
          <w:sz w:val="24"/>
          <w:szCs w:val="24"/>
        </w:rPr>
        <w:t>)</w:t>
      </w:r>
    </w:p>
    <w:p w14:paraId="7F6749A1" w14:textId="77777777" w:rsidR="00040A5D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8</w:t>
      </w:r>
      <w:r w:rsidR="00040A5D" w:rsidRPr="000A5781">
        <w:rPr>
          <w:rFonts w:ascii="Times New Roman" w:hAnsi="Times New Roman" w:cs="Times New Roman"/>
          <w:sz w:val="24"/>
          <w:szCs w:val="24"/>
        </w:rPr>
        <w:t>.2. Выплата денежного эквивалента стоимости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одарка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или замена другими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одарками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14:paraId="3880AC83" w14:textId="77777777" w:rsidR="00040A5D" w:rsidRPr="000A5781" w:rsidRDefault="00813C48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3</w:t>
      </w:r>
      <w:r w:rsidR="00040A5D" w:rsidRPr="000A5781">
        <w:rPr>
          <w:rFonts w:ascii="Times New Roman" w:hAnsi="Times New Roman" w:cs="Times New Roman"/>
          <w:sz w:val="24"/>
          <w:szCs w:val="24"/>
        </w:rPr>
        <w:t>.3. Претензии относительно качества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одарко</w:t>
      </w:r>
      <w:r w:rsidR="00040A5D" w:rsidRPr="000A5781">
        <w:rPr>
          <w:rFonts w:ascii="Times New Roman" w:hAnsi="Times New Roman" w:cs="Times New Roman"/>
          <w:sz w:val="24"/>
          <w:szCs w:val="24"/>
        </w:rPr>
        <w:t>в должны предъявляться непосредственно производителям этих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ов. Целостность и функциональная пригодность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ов должна проверяться Участниками непосредственно при получении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а. Организатор не несет ответственности за любые повреждения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а, возникшие после передачи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а Победителю.</w:t>
      </w:r>
    </w:p>
    <w:p w14:paraId="3B66DD5B" w14:textId="77777777" w:rsidR="00115E1C" w:rsidRPr="000A5781" w:rsidRDefault="00813C48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15E1C" w:rsidRPr="000A5781">
        <w:rPr>
          <w:rFonts w:ascii="Times New Roman" w:hAnsi="Times New Roman" w:cs="Times New Roman"/>
          <w:b/>
          <w:sz w:val="24"/>
          <w:szCs w:val="24"/>
          <w:u w:val="single"/>
        </w:rPr>
        <w:t>. Определение победителей Акции проводится в следующем порядке:</w:t>
      </w:r>
    </w:p>
    <w:p w14:paraId="7446B5A3" w14:textId="77777777" w:rsidR="00C56863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9.1. </w:t>
      </w:r>
      <w:r w:rsidR="00115E1C" w:rsidRPr="000A5781">
        <w:rPr>
          <w:rFonts w:ascii="Times New Roman" w:hAnsi="Times New Roman" w:cs="Times New Roman"/>
          <w:sz w:val="24"/>
          <w:szCs w:val="24"/>
        </w:rPr>
        <w:t xml:space="preserve">Для определения победителей Акции </w:t>
      </w:r>
      <w:r w:rsidR="00C56863" w:rsidRPr="000A5781">
        <w:rPr>
          <w:rFonts w:ascii="Times New Roman" w:hAnsi="Times New Roman" w:cs="Times New Roman"/>
          <w:sz w:val="24"/>
          <w:szCs w:val="24"/>
        </w:rPr>
        <w:t>Организатор использует интернет-ресурс генератор чисел по адресу https://randstuff.ru/, используя числовой диапазон от 1 до 5000 или иного числа, не превышающего число зарегистрированных купонов Участников Акции.</w:t>
      </w:r>
    </w:p>
    <w:p w14:paraId="57B3164A" w14:textId="77777777" w:rsidR="009E30F0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 xml:space="preserve">9.2. Купон участника становится призовым в случае, если номер купона совпадает с числом, сгенерированным при помощи интернет-ресурса генератора чисел по адресу </w:t>
      </w:r>
      <w:hyperlink r:id="rId16" w:history="1">
        <w:r w:rsidRPr="000A5781">
          <w:rPr>
            <w:rStyle w:val="a3"/>
            <w:rFonts w:ascii="Times New Roman" w:hAnsi="Times New Roman" w:cs="Times New Roman"/>
            <w:sz w:val="24"/>
            <w:szCs w:val="24"/>
          </w:rPr>
          <w:t>https://randstuff.ru/</w:t>
        </w:r>
      </w:hyperlink>
      <w:r w:rsidRPr="000A5781">
        <w:rPr>
          <w:rFonts w:ascii="Times New Roman" w:hAnsi="Times New Roman" w:cs="Times New Roman"/>
          <w:sz w:val="24"/>
          <w:szCs w:val="24"/>
        </w:rPr>
        <w:t>.</w:t>
      </w:r>
    </w:p>
    <w:p w14:paraId="0C6AFA44" w14:textId="77777777" w:rsidR="009E30F0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9.3. Количество розыгрышей ограничено числом призов, призовые номера купонов  исключаются из розыгрыша.</w:t>
      </w:r>
    </w:p>
    <w:p w14:paraId="7F0FACF6" w14:textId="20A86155" w:rsidR="009E30F0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9.4.</w:t>
      </w:r>
      <w:r w:rsidRPr="000A5781">
        <w:t xml:space="preserve"> </w:t>
      </w:r>
      <w:r w:rsidRPr="000A5781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способы, алгоритмы и методологию генерации чисел, применяемых на указанном интернет-ресурсе</w:t>
      </w:r>
      <w:r w:rsidR="004F28D0" w:rsidRPr="000A5781">
        <w:rPr>
          <w:rFonts w:ascii="Times New Roman" w:hAnsi="Times New Roman" w:cs="Times New Roman"/>
          <w:sz w:val="24"/>
          <w:szCs w:val="24"/>
        </w:rPr>
        <w:t>.</w:t>
      </w:r>
    </w:p>
    <w:p w14:paraId="176B444B" w14:textId="76AABCB6" w:rsidR="0050379C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9.5</w:t>
      </w:r>
      <w:r w:rsidR="004F28D0" w:rsidRPr="000A5781">
        <w:rPr>
          <w:rFonts w:ascii="Times New Roman" w:hAnsi="Times New Roman" w:cs="Times New Roman"/>
          <w:sz w:val="24"/>
          <w:szCs w:val="24"/>
        </w:rPr>
        <w:t>.</w:t>
      </w:r>
      <w:r w:rsidR="0050379C" w:rsidRPr="000A5781">
        <w:rPr>
          <w:rFonts w:ascii="Times New Roman" w:hAnsi="Times New Roman" w:cs="Times New Roman"/>
          <w:sz w:val="24"/>
          <w:szCs w:val="24"/>
        </w:rPr>
        <w:t xml:space="preserve"> В случае если после объявления номера выигравшего купона в течение одной минуты никто не отзывается, приз переигрывают до тех пор, пока призер не окажется среди присутствующих.</w:t>
      </w:r>
    </w:p>
    <w:p w14:paraId="0927AC85" w14:textId="7CBCEA03" w:rsidR="0050379C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lastRenderedPageBreak/>
        <w:t>9.6.</w:t>
      </w:r>
      <w:r w:rsidR="004F28D0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50379C" w:rsidRPr="000A5781">
        <w:rPr>
          <w:rFonts w:ascii="Times New Roman" w:hAnsi="Times New Roman" w:cs="Times New Roman"/>
          <w:sz w:val="24"/>
          <w:szCs w:val="24"/>
        </w:rPr>
        <w:t>В рамках розыгрыша призов Акции один участник может выиграть несколько п</w:t>
      </w:r>
      <w:r w:rsidRPr="000A5781">
        <w:rPr>
          <w:rFonts w:ascii="Times New Roman" w:hAnsi="Times New Roman" w:cs="Times New Roman"/>
          <w:sz w:val="24"/>
          <w:szCs w:val="24"/>
        </w:rPr>
        <w:t>ризов, так как в системе</w:t>
      </w:r>
      <w:r w:rsidR="00BD2E77" w:rsidRPr="000A578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0379C" w:rsidRPr="000A5781">
        <w:rPr>
          <w:rFonts w:ascii="Times New Roman" w:hAnsi="Times New Roman" w:cs="Times New Roman"/>
          <w:sz w:val="24"/>
          <w:szCs w:val="24"/>
        </w:rPr>
        <w:t xml:space="preserve"> находиться неограниченное количество купоно</w:t>
      </w:r>
      <w:r w:rsidRPr="000A5781">
        <w:rPr>
          <w:rFonts w:ascii="Times New Roman" w:hAnsi="Times New Roman" w:cs="Times New Roman"/>
          <w:sz w:val="24"/>
          <w:szCs w:val="24"/>
        </w:rPr>
        <w:t>в с номерами участника (п.п. 7.9.</w:t>
      </w:r>
      <w:r w:rsidR="0050379C" w:rsidRPr="000A5781">
        <w:rPr>
          <w:rFonts w:ascii="Times New Roman" w:hAnsi="Times New Roman" w:cs="Times New Roman"/>
          <w:sz w:val="24"/>
          <w:szCs w:val="24"/>
        </w:rPr>
        <w:t>)</w:t>
      </w:r>
      <w:r w:rsidR="004F28D0" w:rsidRPr="000A5781">
        <w:rPr>
          <w:rFonts w:ascii="Times New Roman" w:hAnsi="Times New Roman" w:cs="Times New Roman"/>
          <w:sz w:val="24"/>
          <w:szCs w:val="24"/>
        </w:rPr>
        <w:t>.</w:t>
      </w:r>
    </w:p>
    <w:p w14:paraId="5212116E" w14:textId="77777777" w:rsidR="0050379C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9.7.</w:t>
      </w:r>
      <w:r w:rsidR="0050379C" w:rsidRPr="000A5781">
        <w:rPr>
          <w:rFonts w:ascii="Times New Roman" w:hAnsi="Times New Roman" w:cs="Times New Roman"/>
          <w:sz w:val="24"/>
          <w:szCs w:val="24"/>
        </w:rPr>
        <w:t xml:space="preserve"> Результаты определения победителей Акции являются окончательными и не подлежат пересмотру.</w:t>
      </w:r>
    </w:p>
    <w:p w14:paraId="1A337BC2" w14:textId="77777777" w:rsidR="0050379C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9.8.</w:t>
      </w:r>
      <w:r w:rsidR="0050379C" w:rsidRPr="000A5781">
        <w:rPr>
          <w:rFonts w:ascii="Times New Roman" w:hAnsi="Times New Roman" w:cs="Times New Roman"/>
          <w:sz w:val="24"/>
          <w:szCs w:val="24"/>
        </w:rPr>
        <w:t xml:space="preserve"> Установленные призы не обмениваются и не могут быть заменены денежным эквивалентом.</w:t>
      </w:r>
    </w:p>
    <w:p w14:paraId="441F904D" w14:textId="179FEC4D" w:rsidR="0050379C" w:rsidRPr="000A5781" w:rsidRDefault="009E30F0" w:rsidP="004F2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9.9</w:t>
      </w:r>
      <w:r w:rsidR="00BD2E77" w:rsidRPr="000A5781">
        <w:rPr>
          <w:rFonts w:ascii="Times New Roman" w:hAnsi="Times New Roman" w:cs="Times New Roman"/>
          <w:sz w:val="24"/>
          <w:szCs w:val="24"/>
        </w:rPr>
        <w:t>. П</w:t>
      </w:r>
      <w:r w:rsidR="0050379C" w:rsidRPr="000A5781">
        <w:rPr>
          <w:rFonts w:ascii="Times New Roman" w:hAnsi="Times New Roman" w:cs="Times New Roman"/>
          <w:sz w:val="24"/>
          <w:szCs w:val="24"/>
        </w:rPr>
        <w:t>осле объявления победителя акции, победитель акции обязан заполн</w:t>
      </w:r>
      <w:r w:rsidR="00C16BBD" w:rsidRPr="000A5781">
        <w:rPr>
          <w:rFonts w:ascii="Times New Roman" w:hAnsi="Times New Roman" w:cs="Times New Roman"/>
          <w:sz w:val="24"/>
          <w:szCs w:val="24"/>
        </w:rPr>
        <w:t>ить документы на передачи подарка.</w:t>
      </w:r>
    </w:p>
    <w:p w14:paraId="09EFB71D" w14:textId="77777777" w:rsidR="00040A5D" w:rsidRPr="000A5781" w:rsidRDefault="009E30F0" w:rsidP="00534E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8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40A5D" w:rsidRPr="000A5781">
        <w:rPr>
          <w:rFonts w:ascii="Times New Roman" w:hAnsi="Times New Roman" w:cs="Times New Roman"/>
          <w:b/>
          <w:sz w:val="24"/>
          <w:szCs w:val="24"/>
          <w:u w:val="single"/>
        </w:rPr>
        <w:t>. Персональные данные.</w:t>
      </w:r>
    </w:p>
    <w:p w14:paraId="4C507E8B" w14:textId="77777777" w:rsidR="00040A5D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10</w:t>
      </w:r>
      <w:r w:rsidR="00040A5D" w:rsidRPr="000A5781">
        <w:rPr>
          <w:rFonts w:ascii="Times New Roman" w:hAnsi="Times New Roman" w:cs="Times New Roman"/>
          <w:sz w:val="24"/>
          <w:szCs w:val="24"/>
        </w:rPr>
        <w:t>.1. Принимая участие в стимулирующей Акции, Участник, действуя по своей воле и в своем интересе, даёт согласие Организатору на обработку своих персональных данных. 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данных. В случае отзыва Участником Акции своего согласия на обработку своих персональных данных Участник автоматически прекращает свое участие в Акции, 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</w:p>
    <w:p w14:paraId="47137E60" w14:textId="77777777" w:rsidR="00D74124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10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.2. Перечень персональных данных участника стимулирующей акции, обработка которых будет осуществляться Организатором стимулирующей акции, указанных при </w:t>
      </w:r>
      <w:r w:rsidR="009E30F0" w:rsidRPr="000A5781">
        <w:rPr>
          <w:rFonts w:ascii="Times New Roman" w:hAnsi="Times New Roman" w:cs="Times New Roman"/>
          <w:sz w:val="24"/>
          <w:szCs w:val="24"/>
        </w:rPr>
        <w:t>регистрации в приложении «KazanMall»</w:t>
      </w:r>
      <w:r w:rsidR="00040A5D" w:rsidRPr="000A5781">
        <w:rPr>
          <w:rFonts w:ascii="Times New Roman" w:hAnsi="Times New Roman" w:cs="Times New Roman"/>
          <w:sz w:val="24"/>
          <w:szCs w:val="24"/>
        </w:rPr>
        <w:t>: фамилия, имя, отчество, номер мобильного телефона, e-</w:t>
      </w:r>
      <w:proofErr w:type="spellStart"/>
      <w:r w:rsidR="00040A5D" w:rsidRPr="000A57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40A5D" w:rsidRPr="000A5781">
        <w:rPr>
          <w:rFonts w:ascii="Times New Roman" w:hAnsi="Times New Roman" w:cs="Times New Roman"/>
          <w:sz w:val="24"/>
          <w:szCs w:val="24"/>
        </w:rPr>
        <w:t>. Перечень персональных данных участника стимулирующей акции, обработка которых будет осуществляться Организатором стимулирующей акции, не указываемых при</w:t>
      </w:r>
      <w:r w:rsidR="009E30F0" w:rsidRPr="000A5781">
        <w:rPr>
          <w:rFonts w:ascii="Times New Roman" w:hAnsi="Times New Roman" w:cs="Times New Roman"/>
          <w:sz w:val="24"/>
          <w:szCs w:val="24"/>
        </w:rPr>
        <w:t xml:space="preserve"> регистрации в приложении «KazanMall»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, и предоставляемых исключительно участниками, выигравшими призы стоимостью свыше </w:t>
      </w:r>
      <w:r w:rsidR="002362B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040A5D" w:rsidRPr="000A5781">
        <w:rPr>
          <w:rFonts w:ascii="Times New Roman" w:hAnsi="Times New Roman" w:cs="Times New Roman"/>
          <w:sz w:val="24"/>
          <w:szCs w:val="24"/>
        </w:rPr>
        <w:t>4 000 рублей, по запросу Организатора стимулирующей акции: данные паспорта гражданина РФ, информация об адресе регистрации по месту жительства, ИНН.</w:t>
      </w:r>
    </w:p>
    <w:p w14:paraId="51E40795" w14:textId="77777777" w:rsidR="00040A5D" w:rsidRPr="000A5781" w:rsidRDefault="00460BE4" w:rsidP="0053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040A5D" w:rsidRPr="000A5781">
        <w:rPr>
          <w:rFonts w:ascii="Times New Roman" w:hAnsi="Times New Roman" w:cs="Times New Roman"/>
          <w:sz w:val="24"/>
          <w:szCs w:val="24"/>
        </w:rPr>
        <w:t>. Дополнения к настоящим Правилам.</w:t>
      </w:r>
    </w:p>
    <w:p w14:paraId="3403CFBF" w14:textId="77777777" w:rsidR="00040A5D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.1. Во всем, что не предусмотрено настоящими Правилами, Организатор и Участники </w:t>
      </w:r>
      <w:r w:rsidR="002362BB" w:rsidRPr="000A5781">
        <w:rPr>
          <w:rFonts w:ascii="Times New Roman" w:hAnsi="Times New Roman" w:cs="Times New Roman"/>
          <w:sz w:val="24"/>
          <w:szCs w:val="24"/>
        </w:rPr>
        <w:t>с</w:t>
      </w:r>
      <w:r w:rsidR="00040A5D" w:rsidRPr="000A5781">
        <w:rPr>
          <w:rFonts w:ascii="Times New Roman" w:hAnsi="Times New Roman" w:cs="Times New Roman"/>
          <w:sz w:val="24"/>
          <w:szCs w:val="24"/>
        </w:rPr>
        <w:t>тимулирующей акции руководствуются действующим законодательством Российской</w:t>
      </w:r>
      <w:r w:rsidR="002362BB" w:rsidRPr="000A5781">
        <w:rPr>
          <w:rFonts w:ascii="Times New Roman" w:hAnsi="Times New Roman" w:cs="Times New Roman"/>
          <w:sz w:val="24"/>
          <w:szCs w:val="24"/>
        </w:rPr>
        <w:t xml:space="preserve"> </w:t>
      </w:r>
      <w:r w:rsidR="00040A5D" w:rsidRPr="000A5781">
        <w:rPr>
          <w:rFonts w:ascii="Times New Roman" w:hAnsi="Times New Roman" w:cs="Times New Roman"/>
          <w:sz w:val="24"/>
          <w:szCs w:val="24"/>
        </w:rPr>
        <w:t>Федерации.</w:t>
      </w:r>
    </w:p>
    <w:p w14:paraId="1145AC74" w14:textId="77777777" w:rsidR="00040A5D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040A5D" w:rsidRPr="000A5781">
        <w:rPr>
          <w:rFonts w:ascii="Times New Roman" w:hAnsi="Times New Roman" w:cs="Times New Roman"/>
          <w:sz w:val="24"/>
          <w:szCs w:val="24"/>
        </w:rPr>
        <w:t>.2. Организатор не несёт ответственности за действия (бездействия), а также ошибки участников Акции.</w:t>
      </w:r>
    </w:p>
    <w:p w14:paraId="38F59E5B" w14:textId="77777777" w:rsidR="00040A5D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040A5D" w:rsidRPr="000A5781">
        <w:rPr>
          <w:rFonts w:ascii="Times New Roman" w:hAnsi="Times New Roman" w:cs="Times New Roman"/>
          <w:sz w:val="24"/>
          <w:szCs w:val="24"/>
        </w:rPr>
        <w:t>.3. Организатор несёт расходы, только прямо указанные в настоящих Правилах. Все прочие расходы, связанные с участием в Акции (покупка товаров для участия в Акции), в т.ч. получением п</w:t>
      </w:r>
      <w:r w:rsidR="00607791" w:rsidRPr="000A5781">
        <w:rPr>
          <w:rFonts w:ascii="Times New Roman" w:hAnsi="Times New Roman" w:cs="Times New Roman"/>
          <w:sz w:val="24"/>
          <w:szCs w:val="24"/>
        </w:rPr>
        <w:t>одарк</w:t>
      </w:r>
      <w:r w:rsidR="00040A5D" w:rsidRPr="000A5781">
        <w:rPr>
          <w:rFonts w:ascii="Times New Roman" w:hAnsi="Times New Roman" w:cs="Times New Roman"/>
          <w:sz w:val="24"/>
          <w:szCs w:val="24"/>
        </w:rPr>
        <w:t>ов (проезд к месту вручения) участники несут самостоятельно и за собственный счёт.</w:t>
      </w:r>
    </w:p>
    <w:p w14:paraId="41C8D616" w14:textId="77777777" w:rsidR="00040A5D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50379C" w:rsidRPr="000A5781">
        <w:rPr>
          <w:rFonts w:ascii="Times New Roman" w:hAnsi="Times New Roman" w:cs="Times New Roman"/>
          <w:sz w:val="24"/>
          <w:szCs w:val="24"/>
        </w:rPr>
        <w:t>.</w:t>
      </w:r>
      <w:r w:rsidR="00040A5D" w:rsidRPr="000A5781">
        <w:rPr>
          <w:rFonts w:ascii="Times New Roman" w:hAnsi="Times New Roman" w:cs="Times New Roman"/>
          <w:sz w:val="24"/>
          <w:szCs w:val="24"/>
        </w:rPr>
        <w:t xml:space="preserve">4. Организатор имеет право на своё усмотрение в одностороннем порядке запретить дальнейшее участие в настоящей Акции любому лицу, которое действует в нарушение настоящих Правил, осуществляет действия с намерением оскорблять, угрожать или </w:t>
      </w:r>
      <w:r w:rsidR="00040A5D" w:rsidRPr="000A5781">
        <w:rPr>
          <w:rFonts w:ascii="Times New Roman" w:hAnsi="Times New Roman" w:cs="Times New Roman"/>
          <w:sz w:val="24"/>
          <w:szCs w:val="24"/>
        </w:rPr>
        <w:lastRenderedPageBreak/>
        <w:t>причинять беспокойство любому иному лицу, которое может быть связано с настоящей Акцией.</w:t>
      </w:r>
    </w:p>
    <w:p w14:paraId="50C9D957" w14:textId="77777777" w:rsidR="00040A5D" w:rsidRPr="000A57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040A5D" w:rsidRPr="000A5781">
        <w:rPr>
          <w:rFonts w:ascii="Times New Roman" w:hAnsi="Times New Roman" w:cs="Times New Roman"/>
          <w:sz w:val="24"/>
          <w:szCs w:val="24"/>
        </w:rPr>
        <w:t>.5. В случае утраты или порчи подарка Участником Акции Организатор Акции не несет никакой ответственности.</w:t>
      </w:r>
    </w:p>
    <w:p w14:paraId="6AA3C627" w14:textId="77777777" w:rsidR="009E2D49" w:rsidRPr="00B64F81" w:rsidRDefault="00460BE4" w:rsidP="00C16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1">
        <w:rPr>
          <w:rFonts w:ascii="Times New Roman" w:hAnsi="Times New Roman" w:cs="Times New Roman"/>
          <w:sz w:val="24"/>
          <w:szCs w:val="24"/>
        </w:rPr>
        <w:t>11</w:t>
      </w:r>
      <w:r w:rsidR="00040A5D" w:rsidRPr="000A5781">
        <w:rPr>
          <w:rFonts w:ascii="Times New Roman" w:hAnsi="Times New Roman" w:cs="Times New Roman"/>
          <w:sz w:val="24"/>
          <w:szCs w:val="24"/>
        </w:rPr>
        <w:t>.</w:t>
      </w:r>
      <w:r w:rsidR="007F7868" w:rsidRPr="000A5781">
        <w:rPr>
          <w:rFonts w:ascii="Times New Roman" w:hAnsi="Times New Roman" w:cs="Times New Roman"/>
          <w:sz w:val="24"/>
          <w:szCs w:val="24"/>
        </w:rPr>
        <w:t>6</w:t>
      </w:r>
      <w:r w:rsidR="00040A5D" w:rsidRPr="000A5781">
        <w:rPr>
          <w:rFonts w:ascii="Times New Roman" w:hAnsi="Times New Roman" w:cs="Times New Roman"/>
          <w:sz w:val="24"/>
          <w:szCs w:val="24"/>
        </w:rPr>
        <w:t>. Организатор оставляет за собой право в течение периода проведения Акции вносить изменения в настоящие Правила.</w:t>
      </w:r>
    </w:p>
    <w:sectPr w:rsidR="009E2D49" w:rsidRPr="00B64F81" w:rsidSect="009A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8F7F" w14:textId="77777777" w:rsidR="0018533E" w:rsidRDefault="0018533E" w:rsidP="00534E4A">
      <w:pPr>
        <w:spacing w:after="0" w:line="240" w:lineRule="auto"/>
      </w:pPr>
      <w:r>
        <w:separator/>
      </w:r>
    </w:p>
  </w:endnote>
  <w:endnote w:type="continuationSeparator" w:id="0">
    <w:p w14:paraId="40FE7C33" w14:textId="77777777" w:rsidR="0018533E" w:rsidRDefault="0018533E" w:rsidP="0053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E967" w14:textId="77777777" w:rsidR="0018533E" w:rsidRDefault="0018533E" w:rsidP="00534E4A">
      <w:pPr>
        <w:spacing w:after="0" w:line="240" w:lineRule="auto"/>
      </w:pPr>
      <w:r>
        <w:separator/>
      </w:r>
    </w:p>
  </w:footnote>
  <w:footnote w:type="continuationSeparator" w:id="0">
    <w:p w14:paraId="5DC817EF" w14:textId="77777777" w:rsidR="0018533E" w:rsidRDefault="0018533E" w:rsidP="0053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FD1"/>
    <w:multiLevelType w:val="hybridMultilevel"/>
    <w:tmpl w:val="3A74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8"/>
    <w:rsid w:val="00040A5D"/>
    <w:rsid w:val="00065CB7"/>
    <w:rsid w:val="00075819"/>
    <w:rsid w:val="000A5781"/>
    <w:rsid w:val="000C1989"/>
    <w:rsid w:val="000D194F"/>
    <w:rsid w:val="00105B49"/>
    <w:rsid w:val="00113CE4"/>
    <w:rsid w:val="00115E1C"/>
    <w:rsid w:val="00123543"/>
    <w:rsid w:val="00167803"/>
    <w:rsid w:val="0018533E"/>
    <w:rsid w:val="001A2B09"/>
    <w:rsid w:val="002201A2"/>
    <w:rsid w:val="00220296"/>
    <w:rsid w:val="002362BB"/>
    <w:rsid w:val="002B3FED"/>
    <w:rsid w:val="00341F6B"/>
    <w:rsid w:val="003A6E9D"/>
    <w:rsid w:val="004122F6"/>
    <w:rsid w:val="004521BB"/>
    <w:rsid w:val="00460BE4"/>
    <w:rsid w:val="00492167"/>
    <w:rsid w:val="004F28D0"/>
    <w:rsid w:val="0050379C"/>
    <w:rsid w:val="005161F0"/>
    <w:rsid w:val="00534E4A"/>
    <w:rsid w:val="00607791"/>
    <w:rsid w:val="00637EE9"/>
    <w:rsid w:val="006B3090"/>
    <w:rsid w:val="006C5E2E"/>
    <w:rsid w:val="006C6464"/>
    <w:rsid w:val="006F79C8"/>
    <w:rsid w:val="007573E2"/>
    <w:rsid w:val="00772520"/>
    <w:rsid w:val="007B3DA8"/>
    <w:rsid w:val="007C2252"/>
    <w:rsid w:val="007C565D"/>
    <w:rsid w:val="007D2F9D"/>
    <w:rsid w:val="007D64F9"/>
    <w:rsid w:val="007D6F2F"/>
    <w:rsid w:val="007F6160"/>
    <w:rsid w:val="007F7868"/>
    <w:rsid w:val="00801A4C"/>
    <w:rsid w:val="00813C48"/>
    <w:rsid w:val="00820E8A"/>
    <w:rsid w:val="00857E7C"/>
    <w:rsid w:val="00881BCE"/>
    <w:rsid w:val="00905ED0"/>
    <w:rsid w:val="009A1AA1"/>
    <w:rsid w:val="009E13FD"/>
    <w:rsid w:val="009E2D49"/>
    <w:rsid w:val="009E30F0"/>
    <w:rsid w:val="00A1460D"/>
    <w:rsid w:val="00A32684"/>
    <w:rsid w:val="00A32E6C"/>
    <w:rsid w:val="00A40CA2"/>
    <w:rsid w:val="00AF7290"/>
    <w:rsid w:val="00AF7F75"/>
    <w:rsid w:val="00B64F81"/>
    <w:rsid w:val="00BB6940"/>
    <w:rsid w:val="00BD2E77"/>
    <w:rsid w:val="00C0228B"/>
    <w:rsid w:val="00C16BBD"/>
    <w:rsid w:val="00C551FA"/>
    <w:rsid w:val="00C56863"/>
    <w:rsid w:val="00C64EDA"/>
    <w:rsid w:val="00CC095E"/>
    <w:rsid w:val="00CE7987"/>
    <w:rsid w:val="00D0005A"/>
    <w:rsid w:val="00D073E9"/>
    <w:rsid w:val="00D638E4"/>
    <w:rsid w:val="00D74124"/>
    <w:rsid w:val="00DA1F34"/>
    <w:rsid w:val="00E0514B"/>
    <w:rsid w:val="00E12BBC"/>
    <w:rsid w:val="00E35D5A"/>
    <w:rsid w:val="00E809A8"/>
    <w:rsid w:val="00EE2211"/>
    <w:rsid w:val="00F028B8"/>
    <w:rsid w:val="00F27C43"/>
    <w:rsid w:val="00F317F8"/>
    <w:rsid w:val="00F52AC6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1F34"/>
    <w:pPr>
      <w:ind w:left="720"/>
      <w:contextualSpacing/>
    </w:pPr>
  </w:style>
  <w:style w:type="character" w:styleId="a5">
    <w:name w:val="Strong"/>
    <w:basedOn w:val="a0"/>
    <w:qFormat/>
    <w:rsid w:val="00B64F8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E4A"/>
  </w:style>
  <w:style w:type="paragraph" w:styleId="a8">
    <w:name w:val="footer"/>
    <w:basedOn w:val="a"/>
    <w:link w:val="a9"/>
    <w:uiPriority w:val="99"/>
    <w:semiHidden/>
    <w:unhideWhenUsed/>
    <w:rsid w:val="0053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1F34"/>
    <w:pPr>
      <w:ind w:left="720"/>
      <w:contextualSpacing/>
    </w:pPr>
  </w:style>
  <w:style w:type="character" w:styleId="a5">
    <w:name w:val="Strong"/>
    <w:basedOn w:val="a0"/>
    <w:qFormat/>
    <w:rsid w:val="00B64F8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E4A"/>
  </w:style>
  <w:style w:type="paragraph" w:styleId="a8">
    <w:name w:val="footer"/>
    <w:basedOn w:val="a"/>
    <w:link w:val="a9"/>
    <w:uiPriority w:val="99"/>
    <w:semiHidden/>
    <w:unhideWhenUsed/>
    <w:rsid w:val="0053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5;&#1086;&#1088;&#1082;&#1080;&#1087;&#1072;&#1088;&#1082;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vocargork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ndstuf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zanmal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olvocargorki.ru" TargetMode="External"/><Relationship Id="rId10" Type="http://schemas.openxmlformats.org/officeDocument/2006/relationships/hyperlink" Target="https://volvocargor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zanmall.com/" TargetMode="External"/><Relationship Id="rId14" Type="http://schemas.openxmlformats.org/officeDocument/2006/relationships/hyperlink" Target="https://kazanmal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51C4-DF6C-45D0-A79F-B95F7ED5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Набиря Габдельнуровна</dc:creator>
  <cp:lastModifiedBy>Нуриева Карина Тахировна</cp:lastModifiedBy>
  <cp:revision>2</cp:revision>
  <dcterms:created xsi:type="dcterms:W3CDTF">2021-01-15T14:35:00Z</dcterms:created>
  <dcterms:modified xsi:type="dcterms:W3CDTF">2021-01-15T14:35:00Z</dcterms:modified>
</cp:coreProperties>
</file>